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C0" w:rsidRDefault="00BE2FF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11613C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>-202</w:t>
      </w:r>
      <w:r w:rsidR="0011613C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öğretim yılı yaz okulunda açılacak dersler </w:t>
      </w:r>
      <w:r w:rsidR="007A26C0">
        <w:rPr>
          <w:rFonts w:ascii="Tahoma" w:hAnsi="Tahoma" w:cs="Tahoma"/>
          <w:sz w:val="18"/>
          <w:szCs w:val="18"/>
        </w:rPr>
        <w:t>İMYO web sayfamızda ilan edilmiş olup,</w:t>
      </w:r>
    </w:p>
    <w:p w:rsidR="00E25098" w:rsidRDefault="00BE2FFA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öğrencilerin</w:t>
      </w:r>
      <w:proofErr w:type="gramEnd"/>
      <w:r>
        <w:rPr>
          <w:rFonts w:ascii="Tahoma" w:hAnsi="Tahoma" w:cs="Tahoma"/>
          <w:sz w:val="18"/>
          <w:szCs w:val="18"/>
        </w:rPr>
        <w:t xml:space="preserve"> kayıt adımlarını gösterir açıklamalar aşağıda belirtilmiştir.</w:t>
      </w:r>
    </w:p>
    <w:p w:rsidR="00BE2FFA" w:rsidRDefault="006F60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BE2FFA">
        <w:rPr>
          <w:rFonts w:ascii="Tahoma" w:hAnsi="Tahoma" w:cs="Tahoma"/>
          <w:sz w:val="18"/>
          <w:szCs w:val="18"/>
        </w:rPr>
        <w:t xml:space="preserve">Yaz okulunda açılacak olan dersler </w:t>
      </w:r>
      <w:r w:rsidR="00DC566F" w:rsidRPr="00DC566F">
        <w:rPr>
          <w:rFonts w:ascii="Tahoma" w:hAnsi="Tahoma" w:cs="Tahoma"/>
          <w:b/>
          <w:sz w:val="18"/>
          <w:szCs w:val="18"/>
        </w:rPr>
        <w:t>yüz yüze</w:t>
      </w:r>
      <w:r w:rsidR="00DC566F">
        <w:rPr>
          <w:rFonts w:ascii="Tahoma" w:hAnsi="Tahoma" w:cs="Tahoma"/>
          <w:sz w:val="18"/>
          <w:szCs w:val="18"/>
        </w:rPr>
        <w:t xml:space="preserve"> </w:t>
      </w:r>
      <w:r w:rsidR="00BE2FFA" w:rsidRPr="00BE2FFA">
        <w:rPr>
          <w:rFonts w:ascii="Tahoma" w:hAnsi="Tahoma" w:cs="Tahoma"/>
          <w:b/>
          <w:sz w:val="18"/>
          <w:szCs w:val="18"/>
        </w:rPr>
        <w:t>eğitim yoluyl</w:t>
      </w:r>
      <w:r w:rsidR="00BE2FFA">
        <w:rPr>
          <w:rFonts w:ascii="Tahoma" w:hAnsi="Tahoma" w:cs="Tahoma"/>
          <w:b/>
          <w:sz w:val="18"/>
          <w:szCs w:val="18"/>
        </w:rPr>
        <w:t xml:space="preserve">a </w:t>
      </w:r>
      <w:r w:rsidR="00BE2FFA">
        <w:rPr>
          <w:rFonts w:ascii="Tahoma" w:hAnsi="Tahoma" w:cs="Tahoma"/>
          <w:sz w:val="18"/>
          <w:szCs w:val="18"/>
        </w:rPr>
        <w:t>işlenecektir</w:t>
      </w:r>
      <w:r w:rsidR="002A03BB">
        <w:rPr>
          <w:rFonts w:ascii="Tahoma" w:hAnsi="Tahoma" w:cs="Tahoma"/>
          <w:sz w:val="18"/>
          <w:szCs w:val="18"/>
        </w:rPr>
        <w:t>.</w:t>
      </w:r>
    </w:p>
    <w:p w:rsidR="00DC566F" w:rsidRDefault="006F60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2A03BB">
        <w:rPr>
          <w:rFonts w:ascii="Tahoma" w:hAnsi="Tahoma" w:cs="Tahoma"/>
          <w:sz w:val="18"/>
          <w:szCs w:val="18"/>
        </w:rPr>
        <w:t>20</w:t>
      </w:r>
      <w:r w:rsidR="0011613C">
        <w:rPr>
          <w:rFonts w:ascii="Tahoma" w:hAnsi="Tahoma" w:cs="Tahoma"/>
          <w:sz w:val="18"/>
          <w:szCs w:val="18"/>
        </w:rPr>
        <w:t>21</w:t>
      </w:r>
      <w:r w:rsidR="002A03BB">
        <w:rPr>
          <w:rFonts w:ascii="Tahoma" w:hAnsi="Tahoma" w:cs="Tahoma"/>
          <w:sz w:val="18"/>
          <w:szCs w:val="18"/>
        </w:rPr>
        <w:t>–202</w:t>
      </w:r>
      <w:r w:rsidR="0011613C">
        <w:rPr>
          <w:rFonts w:ascii="Tahoma" w:hAnsi="Tahoma" w:cs="Tahoma"/>
          <w:sz w:val="18"/>
          <w:szCs w:val="18"/>
        </w:rPr>
        <w:t>2</w:t>
      </w:r>
      <w:r w:rsidR="002A03BB">
        <w:rPr>
          <w:rFonts w:ascii="Tahoma" w:hAnsi="Tahoma" w:cs="Tahoma"/>
          <w:sz w:val="18"/>
          <w:szCs w:val="18"/>
        </w:rPr>
        <w:t xml:space="preserve"> Öğretim yılı yaz okulu </w:t>
      </w:r>
      <w:r w:rsidR="007270C1">
        <w:rPr>
          <w:rFonts w:ascii="Tahoma" w:hAnsi="Tahoma" w:cs="Tahoma"/>
          <w:sz w:val="18"/>
          <w:szCs w:val="18"/>
        </w:rPr>
        <w:t xml:space="preserve">ders </w:t>
      </w:r>
      <w:r w:rsidR="002A03BB">
        <w:rPr>
          <w:rFonts w:ascii="Tahoma" w:hAnsi="Tahoma" w:cs="Tahoma"/>
          <w:sz w:val="18"/>
          <w:szCs w:val="18"/>
        </w:rPr>
        <w:t xml:space="preserve">kayıt </w:t>
      </w:r>
      <w:proofErr w:type="gramStart"/>
      <w:r w:rsidR="002A03BB">
        <w:rPr>
          <w:rFonts w:ascii="Tahoma" w:hAnsi="Tahoma" w:cs="Tahoma"/>
          <w:sz w:val="18"/>
          <w:szCs w:val="18"/>
        </w:rPr>
        <w:t xml:space="preserve">işlemleri </w:t>
      </w:r>
      <w:r w:rsidR="00DC566F">
        <w:rPr>
          <w:rFonts w:ascii="Tahoma" w:hAnsi="Tahoma" w:cs="Tahoma"/>
          <w:sz w:val="18"/>
          <w:szCs w:val="18"/>
        </w:rPr>
        <w:t xml:space="preserve"> belirtilen</w:t>
      </w:r>
      <w:proofErr w:type="gramEnd"/>
      <w:r w:rsidR="00DC566F">
        <w:rPr>
          <w:rFonts w:ascii="Tahoma" w:hAnsi="Tahoma" w:cs="Tahoma"/>
          <w:sz w:val="18"/>
          <w:szCs w:val="18"/>
        </w:rPr>
        <w:t xml:space="preserve"> kayıt tarihleri </w:t>
      </w:r>
      <w:r w:rsidR="00DC566F" w:rsidRPr="007270C1">
        <w:rPr>
          <w:rFonts w:ascii="Tahoma" w:hAnsi="Tahoma" w:cs="Tahoma"/>
          <w:sz w:val="18"/>
          <w:szCs w:val="18"/>
          <w:u w:val="single"/>
        </w:rPr>
        <w:t>( 29-30 Haziran 2022 )</w:t>
      </w:r>
      <w:r w:rsidR="00DC566F" w:rsidRPr="00B247E5">
        <w:rPr>
          <w:rFonts w:ascii="Tahoma" w:hAnsi="Tahoma" w:cs="Tahoma"/>
          <w:sz w:val="18"/>
          <w:szCs w:val="18"/>
        </w:rPr>
        <w:t xml:space="preserve"> arasında</w:t>
      </w:r>
      <w:r w:rsidR="00DC566F">
        <w:rPr>
          <w:rFonts w:ascii="Tahoma" w:hAnsi="Tahoma" w:cs="Tahoma"/>
          <w:sz w:val="18"/>
          <w:szCs w:val="18"/>
        </w:rPr>
        <w:t xml:space="preserve"> </w:t>
      </w:r>
    </w:p>
    <w:p w:rsidR="002A03BB" w:rsidRDefault="00F80F94">
      <w:pPr>
        <w:rPr>
          <w:rFonts w:ascii="Tahoma" w:hAnsi="Tahoma" w:cs="Tahoma"/>
          <w:sz w:val="18"/>
          <w:szCs w:val="18"/>
        </w:rPr>
      </w:pPr>
      <w:hyperlink r:id="rId5" w:history="1">
        <w:r w:rsidR="002A03BB">
          <w:rPr>
            <w:rStyle w:val="Kpr"/>
            <w:rFonts w:ascii="Tahoma" w:hAnsi="Tahoma" w:cs="Tahoma"/>
            <w:sz w:val="18"/>
            <w:szCs w:val="18"/>
          </w:rPr>
          <w:t>http://kayit.deu.edu.tr</w:t>
        </w:r>
      </w:hyperlink>
      <w:r w:rsidR="002A03BB">
        <w:rPr>
          <w:rFonts w:ascii="Tahoma" w:hAnsi="Tahoma" w:cs="Tahoma"/>
          <w:sz w:val="18"/>
          <w:szCs w:val="18"/>
        </w:rPr>
        <w:t xml:space="preserve"> sitesi üzerinden yapılacaktır</w:t>
      </w:r>
    </w:p>
    <w:p w:rsidR="002A03BB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-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Öğrencilerimizin mutlaka kullanıcı adı ve şifrelerini kullanmaları gerekmektedir. Kullanıcı adı ve şifreniz sırası ile </w:t>
      </w:r>
      <w:r w:rsidR="002A03BB">
        <w:rPr>
          <w:rStyle w:val="Vurgu"/>
          <w:rFonts w:ascii="Tahoma" w:hAnsi="Tahoma" w:cs="Tahoma"/>
          <w:color w:val="252525"/>
          <w:sz w:val="18"/>
          <w:szCs w:val="18"/>
        </w:rPr>
        <w:t>numaranız@ogr.deu.edu.tr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 ve (daha önce değiştirmediyseniz) </w:t>
      </w:r>
      <w:r w:rsidR="002A03BB">
        <w:rPr>
          <w:rStyle w:val="Vurgu"/>
          <w:rFonts w:ascii="Tahoma" w:hAnsi="Tahoma" w:cs="Tahoma"/>
          <w:color w:val="252525"/>
          <w:sz w:val="18"/>
          <w:szCs w:val="18"/>
        </w:rPr>
        <w:t>doğum tarihiniz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 şeklindedir.</w:t>
      </w:r>
    </w:p>
    <w:p w:rsidR="002A03BB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-</w:t>
      </w:r>
      <w:r w:rsidR="002A03BB" w:rsidRPr="00F80F94">
        <w:rPr>
          <w:rFonts w:ascii="Tahoma" w:hAnsi="Tahoma" w:cs="Tahoma"/>
          <w:b/>
          <w:color w:val="252525"/>
          <w:sz w:val="18"/>
          <w:szCs w:val="18"/>
          <w:u w:val="single"/>
        </w:rPr>
        <w:t>Dışarıdan gelen öğrenciler için</w:t>
      </w:r>
      <w:r w:rsidR="002A03BB">
        <w:rPr>
          <w:rFonts w:ascii="Tahoma" w:hAnsi="Tahoma" w:cs="Tahoma"/>
          <w:color w:val="252525"/>
          <w:sz w:val="18"/>
          <w:szCs w:val="18"/>
        </w:rPr>
        <w:t>;</w:t>
      </w:r>
    </w:p>
    <w:p w:rsidR="00CA0F84" w:rsidRDefault="00CA0F84">
      <w:hyperlink r:id="rId6" w:tgtFrame="blank" w:history="1">
        <w:r w:rsidRPr="00CA0F84">
          <w:rPr>
            <w:rFonts w:ascii="Verdana" w:hAnsi="Verdana"/>
            <w:b/>
            <w:bCs/>
            <w:color w:val="0000FF"/>
            <w:sz w:val="21"/>
            <w:szCs w:val="21"/>
            <w:u w:val="single"/>
            <w:shd w:val="clear" w:color="auto" w:fill="F7F8FC"/>
          </w:rPr>
          <w:t>DEU dışından gelen öğrenciler Yaz Okulu için ön kayıt işlemini buradan yapabilirsiniz.</w:t>
        </w:r>
      </w:hyperlink>
      <w:r>
        <w:t xml:space="preserve"> Sekmesini tıklayarak yaz okulu dersini almak istediği okul</w:t>
      </w:r>
      <w:r w:rsidR="00F80F94">
        <w:t xml:space="preserve"> düzeyinde </w:t>
      </w:r>
      <w:bookmarkStart w:id="0" w:name="_GoBack"/>
      <w:bookmarkEnd w:id="0"/>
      <w:r>
        <w:t xml:space="preserve"> başvuru yapabileceklerdir.</w:t>
      </w:r>
    </w:p>
    <w:p w:rsidR="002A03BB" w:rsidRDefault="002A03BB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 xml:space="preserve">Bilgiler tam ve eksiksiz girildikten sonra sistem </w:t>
      </w:r>
      <w:r w:rsidR="006F608D">
        <w:rPr>
          <w:rFonts w:ascii="Tahoma" w:hAnsi="Tahoma" w:cs="Tahoma"/>
          <w:color w:val="252525"/>
          <w:sz w:val="18"/>
          <w:szCs w:val="18"/>
        </w:rPr>
        <w:t xml:space="preserve">yeni numara, ad ve </w:t>
      </w:r>
      <w:proofErr w:type="spellStart"/>
      <w:r w:rsidR="006F608D">
        <w:rPr>
          <w:rFonts w:ascii="Tahoma" w:hAnsi="Tahoma" w:cs="Tahoma"/>
          <w:color w:val="252525"/>
          <w:sz w:val="18"/>
          <w:szCs w:val="18"/>
        </w:rPr>
        <w:t>ve</w:t>
      </w:r>
      <w:proofErr w:type="spellEnd"/>
      <w:r w:rsidR="006F608D">
        <w:rPr>
          <w:rFonts w:ascii="Tahoma" w:hAnsi="Tahoma" w:cs="Tahoma"/>
          <w:color w:val="252525"/>
          <w:sz w:val="18"/>
          <w:szCs w:val="18"/>
        </w:rPr>
        <w:t xml:space="preserve"> şifre verecektir.</w:t>
      </w:r>
    </w:p>
    <w:p w:rsidR="006F608D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Yaz Okulu kesin kayıt ücretleri Ziraat Bankasının herhangi bir şubesinden Öğrenci numarası (dışarıdan gelen öğrenciler de yeni aldıkları öğrenci numarası ile) ile yaz okulu ders ücreti olduğu belirtilerek yatırılacaktır.</w:t>
      </w:r>
    </w:p>
    <w:p w:rsidR="006F608D" w:rsidRDefault="007E7D50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İnternetten kayıt esnasında istenen IBAN numarası (hesap numarası) ile kişinin bilgileri doğru olmalıdır. Aksi takdirde dersin açılmaması durumunda kişinin hesap bilgilerinin doğru olmaması sebebiyle harç iadesi yapılamamaktadır.</w:t>
      </w:r>
    </w:p>
    <w:p w:rsidR="007E7D50" w:rsidRPr="007E7D50" w:rsidRDefault="007E7D50" w:rsidP="007E7D50">
      <w:p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Internet üzerinden yaz okuluna kayıt işlemi aşağıda belirtilen şekilde yapılacaktır. </w:t>
      </w:r>
    </w:p>
    <w:p w:rsidR="007E7D50" w:rsidRDefault="007E7D50" w:rsidP="007E7D5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Üniversitemiz dönemlik ders kayıt adresi olan </w:t>
      </w:r>
      <w:hyperlink r:id="rId7" w:history="1">
        <w:r w:rsidRPr="007E7D50">
          <w:rPr>
            <w:rFonts w:ascii="Tahoma" w:eastAsia="Times New Roman" w:hAnsi="Tahoma" w:cs="Tahoma"/>
            <w:color w:val="01366A"/>
            <w:sz w:val="18"/>
            <w:szCs w:val="18"/>
            <w:lang w:eastAsia="tr-TR"/>
          </w:rPr>
          <w:t>http://kayit.deu.edu.tr</w:t>
        </w:r>
      </w:hyperlink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adresinden kullanıcı adı ve şifresi ile sisteme girilecektir. Kullanıcı adınızda numaranızdan sonra sağ tarafta bulunan e-posta sunucusunda öğrenci olduğunuzu belirten @ogr.deu.edu.tr seçeneğini doğru olarak seçtiğinizden emin olunuz.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br/>
      </w: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D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ış</w:t>
      </w: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ar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ıdan yaz okuluna kayıt yaptıracak öğrenciler almış oldukları kullanıcı adı ve şifresini kullanarak </w:t>
      </w:r>
      <w:hyperlink r:id="rId8" w:history="1">
        <w:r w:rsidRPr="007E7D50">
          <w:rPr>
            <w:rFonts w:ascii="Tahoma" w:eastAsia="Times New Roman" w:hAnsi="Tahoma" w:cs="Tahoma"/>
            <w:color w:val="01366A"/>
            <w:sz w:val="18"/>
            <w:szCs w:val="18"/>
            <w:lang w:eastAsia="tr-TR"/>
          </w:rPr>
          <w:t>http://kayit.deu.edu.tr</w:t>
        </w:r>
      </w:hyperlink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sitesine giriş yaparlar.</w:t>
      </w:r>
    </w:p>
    <w:p w:rsidR="007E7D50" w:rsidRPr="007E7D50" w:rsidRDefault="007E7D50" w:rsidP="007E7D5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>
        <w:rPr>
          <w:rFonts w:ascii="Tahoma" w:hAnsi="Tahoma" w:cs="Tahoma"/>
          <w:color w:val="252525"/>
          <w:sz w:val="18"/>
          <w:szCs w:val="18"/>
        </w:rPr>
        <w:t>Sistem tarafından seçilen derslere ait ücret öğrenciye çıkarılacaktır. Öğrenci yaz okulu ücretini yatırdığında sistem otomatik olarak kaydı onaylayacaktır.</w:t>
      </w:r>
    </w:p>
    <w:p w:rsidR="00CB44D3" w:rsidRPr="00CB44D3" w:rsidRDefault="00CB44D3" w:rsidP="00CB44D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proofErr w:type="gramStart"/>
      <w:r>
        <w:rPr>
          <w:rFonts w:ascii="Tahoma" w:hAnsi="Tahoma" w:cs="Tahoma"/>
          <w:sz w:val="18"/>
          <w:szCs w:val="18"/>
        </w:rPr>
        <w:t>c</w:t>
      </w:r>
      <w:proofErr w:type="gramEnd"/>
      <w:r>
        <w:rPr>
          <w:rFonts w:ascii="Tahoma" w:hAnsi="Tahoma" w:cs="Tahoma"/>
          <w:sz w:val="18"/>
          <w:szCs w:val="18"/>
        </w:rPr>
        <w:t>.</w:t>
      </w: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Üniversitemiz Yaz Öğretimi Yönetmeliği’nin 9.maddesi uyarınca tüm öğrenciler 3 (üç) ders alabilirler. </w:t>
      </w:r>
    </w:p>
    <w:p w:rsidR="00CB44D3" w:rsidRPr="00CB44D3" w:rsidRDefault="00CB44D3" w:rsidP="00CB44D3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Hak donduran öğrenciler, haklarının saklı tutulduğu yarıyılların derslerini yaz öğretiminde alamazlar.</w:t>
      </w:r>
    </w:p>
    <w:p w:rsidR="00CB44D3" w:rsidRPr="00CB44D3" w:rsidRDefault="00CB44D3" w:rsidP="00CB44D3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Final sınav hakkı saklı tutulan dersler de yaz öğretiminde alınamaz.</w:t>
      </w:r>
    </w:p>
    <w:p w:rsidR="00CB44D3" w:rsidRPr="00CB44D3" w:rsidRDefault="00CB44D3" w:rsidP="00CB44D3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1.80 not ortalamasını tutturamayan öğrenciler başarısız oldukları dersleri ve not yükseltmek amacıyla bulunduğu yarıyıl ve alt yarıyıllardaki dersleri alabilirler.</w:t>
      </w:r>
    </w:p>
    <w:p w:rsidR="007E7D50" w:rsidRDefault="00CB44D3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</w:t>
      </w:r>
    </w:p>
    <w:p w:rsidR="00FF4D44" w:rsidRDefault="00FF4D44" w:rsidP="00CB44D3">
      <w:pPr>
        <w:ind w:left="855"/>
        <w:rPr>
          <w:rFonts w:ascii="Tahoma" w:hAnsi="Tahoma" w:cs="Tahoma"/>
          <w:sz w:val="18"/>
          <w:szCs w:val="18"/>
        </w:rPr>
      </w:pPr>
    </w:p>
    <w:p w:rsidR="00FF4D44" w:rsidRDefault="00FF4D44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Öğrenci sayısı yetersizliği nedeniyle seçmiş olduğunuz  dersin kapanması durumunda,</w:t>
      </w:r>
    </w:p>
    <w:p w:rsidR="00FF4D44" w:rsidRDefault="00FF4D44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kapanan </w:t>
      </w:r>
      <w:proofErr w:type="gramStart"/>
      <w:r>
        <w:rPr>
          <w:rFonts w:ascii="Tahoma" w:hAnsi="Tahoma" w:cs="Tahoma"/>
          <w:sz w:val="18"/>
          <w:szCs w:val="18"/>
        </w:rPr>
        <w:t xml:space="preserve">derse  </w:t>
      </w:r>
      <w:r w:rsidR="00251D8D">
        <w:rPr>
          <w:rFonts w:ascii="Tahoma" w:hAnsi="Tahoma" w:cs="Tahoma"/>
          <w:sz w:val="18"/>
          <w:szCs w:val="18"/>
        </w:rPr>
        <w:t>yatırmış</w:t>
      </w:r>
      <w:proofErr w:type="gramEnd"/>
      <w:r w:rsidR="00251D8D">
        <w:rPr>
          <w:rFonts w:ascii="Tahoma" w:hAnsi="Tahoma" w:cs="Tahoma"/>
          <w:sz w:val="18"/>
          <w:szCs w:val="18"/>
        </w:rPr>
        <w:t xml:space="preserve"> olduğunuz ücret IBAN numaranıza iade edilecektir.(HESAP ADINIZA OLMALIDIR.)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Kapatılmış ders yerine farklı ders seçmek istediğinizde tekrar kayıt hakkı almalısınız.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Tekrar Kayıt Hakkı sadece öğrenci işleri birimi ilgili programınızdan alınabilir.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Tekrar Kayıt Hakkı verildiğinde yaz okulu ders kaydınız iptal edilecek olup yeniden ders seçimi yapmak zorunda kalacaksınız.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</w:p>
    <w:p w:rsidR="00251D8D" w:rsidRDefault="00251D8D" w:rsidP="0092343F">
      <w:pPr>
        <w:spacing w:line="360" w:lineRule="auto"/>
        <w:rPr>
          <w:rFonts w:ascii="Tahoma" w:hAnsi="Tahoma" w:cs="Tahoma"/>
          <w:sz w:val="18"/>
          <w:szCs w:val="18"/>
        </w:rPr>
      </w:pPr>
    </w:p>
    <w:sectPr w:rsidR="0025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00F3"/>
    <w:multiLevelType w:val="multilevel"/>
    <w:tmpl w:val="489C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61748"/>
    <w:multiLevelType w:val="multilevel"/>
    <w:tmpl w:val="9DC8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2"/>
    <w:rsid w:val="0011613C"/>
    <w:rsid w:val="00251D8D"/>
    <w:rsid w:val="002A03BB"/>
    <w:rsid w:val="003D12D0"/>
    <w:rsid w:val="006F608D"/>
    <w:rsid w:val="007270C1"/>
    <w:rsid w:val="0078686C"/>
    <w:rsid w:val="007A26C0"/>
    <w:rsid w:val="007E7D50"/>
    <w:rsid w:val="0092343F"/>
    <w:rsid w:val="00B247E5"/>
    <w:rsid w:val="00BE2FFA"/>
    <w:rsid w:val="00CA0F84"/>
    <w:rsid w:val="00CB44D3"/>
    <w:rsid w:val="00DB53D2"/>
    <w:rsid w:val="00DC566F"/>
    <w:rsid w:val="00E25098"/>
    <w:rsid w:val="00F80F94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F936"/>
  <w15:chartTrackingRefBased/>
  <w15:docId w15:val="{B97EF799-E581-4FBE-B5D3-90C746D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03BB"/>
    <w:rPr>
      <w:strike w:val="0"/>
      <w:dstrike w:val="0"/>
      <w:color w:val="01366A"/>
      <w:u w:val="none"/>
      <w:effect w:val="none"/>
      <w:shd w:val="clear" w:color="auto" w:fill="auto"/>
    </w:rPr>
  </w:style>
  <w:style w:type="character" w:styleId="Vurgu">
    <w:name w:val="Emphasis"/>
    <w:basedOn w:val="VarsaylanParagrafYazTipi"/>
    <w:uiPriority w:val="20"/>
    <w:qFormat/>
    <w:rsid w:val="002A03B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6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yit.de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yit.de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yit.deu.edu.tr/ders_kayit/yaz/yoksis_ogr_kaydi/index.php" TargetMode="External"/><Relationship Id="rId5" Type="http://schemas.openxmlformats.org/officeDocument/2006/relationships/hyperlink" Target="http://kayit.deu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2022-06-15T12:15:00Z</cp:lastPrinted>
  <dcterms:created xsi:type="dcterms:W3CDTF">2020-06-29T10:29:00Z</dcterms:created>
  <dcterms:modified xsi:type="dcterms:W3CDTF">2022-06-28T13:22:00Z</dcterms:modified>
</cp:coreProperties>
</file>