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94" w:rsidRDefault="003D0E94" w:rsidP="00CE4BC7">
      <w:pPr>
        <w:spacing w:after="0"/>
        <w:jc w:val="center"/>
        <w:rPr>
          <w:rFonts w:cstheme="minorHAnsi"/>
          <w:b/>
          <w:sz w:val="24"/>
          <w:szCs w:val="20"/>
        </w:rPr>
      </w:pPr>
      <w:bookmarkStart w:id="0" w:name="_GoBack"/>
      <w:bookmarkEnd w:id="0"/>
      <w:r>
        <w:rPr>
          <w:rFonts w:cstheme="minorHAnsi"/>
          <w:b/>
          <w:noProof/>
          <w:sz w:val="24"/>
          <w:szCs w:val="20"/>
        </w:rPr>
        <w:drawing>
          <wp:anchor distT="0" distB="0" distL="114300" distR="114300" simplePos="0" relativeHeight="251659264" behindDoc="0" locked="0" layoutInCell="1" allowOverlap="1">
            <wp:simplePos x="0" y="0"/>
            <wp:positionH relativeFrom="column">
              <wp:posOffset>5471160</wp:posOffset>
            </wp:positionH>
            <wp:positionV relativeFrom="paragraph">
              <wp:posOffset>-113665</wp:posOffset>
            </wp:positionV>
            <wp:extent cx="569595" cy="781685"/>
            <wp:effectExtent l="19050" t="0" r="1905" b="0"/>
            <wp:wrapNone/>
            <wp:docPr id="2" name="1 Resim" descr="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8" cstate="print"/>
                    <a:stretch>
                      <a:fillRect/>
                    </a:stretch>
                  </pic:blipFill>
                  <pic:spPr>
                    <a:xfrm>
                      <a:off x="0" y="0"/>
                      <a:ext cx="569595" cy="781685"/>
                    </a:xfrm>
                    <a:prstGeom prst="rect">
                      <a:avLst/>
                    </a:prstGeom>
                  </pic:spPr>
                </pic:pic>
              </a:graphicData>
            </a:graphic>
          </wp:anchor>
        </w:drawing>
      </w:r>
      <w:r w:rsidR="00B645DC" w:rsidRPr="00B645DC">
        <w:rPr>
          <w:rFonts w:cstheme="minorHAnsi"/>
          <w:b/>
          <w:noProof/>
          <w:sz w:val="24"/>
          <w:szCs w:val="20"/>
        </w:rPr>
        <w:drawing>
          <wp:anchor distT="0" distB="0" distL="114300" distR="114300" simplePos="0" relativeHeight="251658240" behindDoc="0" locked="0" layoutInCell="1" allowOverlap="1">
            <wp:simplePos x="0" y="0"/>
            <wp:positionH relativeFrom="column">
              <wp:posOffset>-176656</wp:posOffset>
            </wp:positionH>
            <wp:positionV relativeFrom="paragraph">
              <wp:posOffset>-113411</wp:posOffset>
            </wp:positionV>
            <wp:extent cx="913638" cy="786384"/>
            <wp:effectExtent l="19050" t="0" r="762" b="0"/>
            <wp:wrapNone/>
            <wp:docPr id="1" name="0 Resim" descr="Dokuz_eylul_u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z_eylul_universitesi.jpg"/>
                    <pic:cNvPicPr/>
                  </pic:nvPicPr>
                  <pic:blipFill>
                    <a:blip r:embed="rId9" cstate="print"/>
                    <a:stretch>
                      <a:fillRect/>
                    </a:stretch>
                  </pic:blipFill>
                  <pic:spPr>
                    <a:xfrm>
                      <a:off x="0" y="0"/>
                      <a:ext cx="913343" cy="786130"/>
                    </a:xfrm>
                    <a:prstGeom prst="rect">
                      <a:avLst/>
                    </a:prstGeom>
                  </pic:spPr>
                </pic:pic>
              </a:graphicData>
            </a:graphic>
          </wp:anchor>
        </w:drawing>
      </w:r>
      <w:r w:rsidR="00CE4BC7" w:rsidRPr="00B645DC">
        <w:rPr>
          <w:rFonts w:cstheme="minorHAnsi"/>
          <w:b/>
          <w:sz w:val="24"/>
          <w:szCs w:val="20"/>
        </w:rPr>
        <w:t xml:space="preserve">Dokuz Eylül Üniversitesi </w:t>
      </w:r>
    </w:p>
    <w:p w:rsidR="00DF0B05" w:rsidRDefault="00CE4BC7" w:rsidP="00CE4BC7">
      <w:pPr>
        <w:spacing w:after="0"/>
        <w:jc w:val="center"/>
        <w:rPr>
          <w:rFonts w:cstheme="minorHAnsi"/>
          <w:b/>
          <w:sz w:val="24"/>
          <w:szCs w:val="20"/>
        </w:rPr>
      </w:pPr>
      <w:r w:rsidRPr="00B645DC">
        <w:rPr>
          <w:rFonts w:cstheme="minorHAnsi"/>
          <w:b/>
          <w:sz w:val="24"/>
          <w:szCs w:val="20"/>
        </w:rPr>
        <w:t>İzmir Meslek Yüksekokulu</w:t>
      </w:r>
    </w:p>
    <w:p w:rsidR="00AC71FC" w:rsidRPr="00B645DC" w:rsidRDefault="00AC71FC" w:rsidP="00CE4BC7">
      <w:pPr>
        <w:spacing w:after="0"/>
        <w:jc w:val="center"/>
        <w:rPr>
          <w:rFonts w:cstheme="minorHAnsi"/>
          <w:b/>
          <w:sz w:val="24"/>
          <w:szCs w:val="20"/>
        </w:rPr>
      </w:pPr>
      <w:r>
        <w:rPr>
          <w:rFonts w:cstheme="minorHAnsi"/>
          <w:b/>
          <w:sz w:val="24"/>
          <w:szCs w:val="20"/>
        </w:rPr>
        <w:t>Bitkisel ve Hayvansal Üretim Bölümü</w:t>
      </w:r>
    </w:p>
    <w:p w:rsidR="00CE4BC7" w:rsidRPr="00B645DC" w:rsidRDefault="00A22CA5" w:rsidP="00CE4BC7">
      <w:pPr>
        <w:spacing w:after="0"/>
        <w:jc w:val="center"/>
        <w:rPr>
          <w:rFonts w:cstheme="minorHAnsi"/>
          <w:b/>
          <w:sz w:val="24"/>
          <w:szCs w:val="20"/>
        </w:rPr>
      </w:pPr>
      <w:r>
        <w:rPr>
          <w:rFonts w:cstheme="minorHAnsi"/>
          <w:b/>
          <w:sz w:val="24"/>
          <w:szCs w:val="20"/>
        </w:rPr>
        <w:t>Tarımsal İşletmecilik</w:t>
      </w:r>
      <w:r w:rsidR="00CE4BC7" w:rsidRPr="00B645DC">
        <w:rPr>
          <w:rFonts w:cstheme="minorHAnsi"/>
          <w:b/>
          <w:sz w:val="24"/>
          <w:szCs w:val="20"/>
        </w:rPr>
        <w:t xml:space="preserve"> Programı </w:t>
      </w:r>
    </w:p>
    <w:p w:rsidR="00CE4BC7" w:rsidRPr="00B645DC" w:rsidRDefault="00AC71FC" w:rsidP="00CE4BC7">
      <w:pPr>
        <w:spacing w:after="0"/>
        <w:jc w:val="center"/>
        <w:rPr>
          <w:rFonts w:cstheme="minorHAnsi"/>
          <w:b/>
          <w:sz w:val="24"/>
          <w:szCs w:val="20"/>
        </w:rPr>
      </w:pPr>
      <w:r>
        <w:rPr>
          <w:rFonts w:cstheme="minorHAnsi"/>
          <w:b/>
          <w:sz w:val="24"/>
          <w:szCs w:val="20"/>
        </w:rPr>
        <w:t xml:space="preserve">Öğretim Planı </w:t>
      </w:r>
    </w:p>
    <w:p w:rsidR="00A22CA5" w:rsidRDefault="00CE4BC7" w:rsidP="00630D85">
      <w:pPr>
        <w:pStyle w:val="KonuBal"/>
        <w:ind w:right="850"/>
        <w:rPr>
          <w:rFonts w:asciiTheme="minorHAnsi" w:hAnsiTheme="minorHAnsi" w:cstheme="minorHAnsi"/>
        </w:rPr>
      </w:pPr>
      <w:r w:rsidRPr="00CE4BC7">
        <w:rPr>
          <w:rFonts w:asciiTheme="minorHAnsi" w:hAnsiTheme="minorHAnsi" w:cstheme="minorHAnsi"/>
        </w:rPr>
        <w:tab/>
      </w:r>
    </w:p>
    <w:p w:rsidR="00630D85" w:rsidRDefault="00630D85" w:rsidP="00630D85">
      <w:pPr>
        <w:pStyle w:val="KonuBal"/>
        <w:ind w:right="850"/>
        <w:rPr>
          <w:rFonts w:asciiTheme="minorHAnsi" w:hAnsiTheme="minorHAnsi" w:cstheme="minorHAnsi"/>
          <w:b w:val="0"/>
          <w:bCs w:val="0"/>
        </w:rPr>
      </w:pPr>
    </w:p>
    <w:p w:rsidR="00630D85" w:rsidRPr="00630D85" w:rsidRDefault="00630D85" w:rsidP="00630D85">
      <w:pPr>
        <w:pStyle w:val="KonuBal"/>
        <w:ind w:right="850"/>
        <w:rPr>
          <w:rFonts w:asciiTheme="minorHAnsi" w:hAnsiTheme="minorHAnsi" w:cstheme="minorHAnsi"/>
          <w:b w:val="0"/>
          <w:bCs w:val="0"/>
        </w:rPr>
      </w:pPr>
    </w:p>
    <w:tbl>
      <w:tblPr>
        <w:tblW w:w="10181" w:type="dxa"/>
        <w:jc w:val="center"/>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80"/>
        <w:gridCol w:w="2264"/>
        <w:gridCol w:w="454"/>
        <w:gridCol w:w="532"/>
        <w:gridCol w:w="381"/>
        <w:gridCol w:w="523"/>
        <w:gridCol w:w="851"/>
        <w:gridCol w:w="2504"/>
        <w:gridCol w:w="362"/>
        <w:gridCol w:w="390"/>
        <w:gridCol w:w="453"/>
        <w:gridCol w:w="487"/>
      </w:tblGrid>
      <w:tr w:rsidR="00630D85" w:rsidRPr="00CE4BC7" w:rsidTr="00AE7566">
        <w:trPr>
          <w:cantSplit/>
          <w:trHeight w:val="180"/>
          <w:jc w:val="center"/>
        </w:trPr>
        <w:tc>
          <w:tcPr>
            <w:tcW w:w="980" w:type="dxa"/>
            <w:vAlign w:val="center"/>
          </w:tcPr>
          <w:p w:rsidR="00630D85" w:rsidRPr="00CE4BC7" w:rsidRDefault="00630D85" w:rsidP="00630D85">
            <w:pPr>
              <w:spacing w:before="60" w:after="60"/>
              <w:rPr>
                <w:rFonts w:eastAsia="Calibri" w:cstheme="minorHAnsi"/>
                <w:b/>
                <w:bCs/>
                <w:sz w:val="16"/>
                <w:szCs w:val="20"/>
              </w:rPr>
            </w:pPr>
            <w:r w:rsidRPr="00CE4BC7">
              <w:rPr>
                <w:rFonts w:eastAsia="Calibri" w:cstheme="minorHAnsi"/>
                <w:b/>
                <w:bCs/>
                <w:sz w:val="16"/>
                <w:szCs w:val="20"/>
              </w:rPr>
              <w:t>KODU</w:t>
            </w:r>
          </w:p>
        </w:tc>
        <w:tc>
          <w:tcPr>
            <w:tcW w:w="2264" w:type="dxa"/>
            <w:vAlign w:val="center"/>
          </w:tcPr>
          <w:p w:rsidR="00630D85" w:rsidRPr="00CE4BC7" w:rsidRDefault="00630D85" w:rsidP="00630D85">
            <w:pPr>
              <w:pStyle w:val="Balk1"/>
              <w:spacing w:before="60" w:after="60"/>
              <w:rPr>
                <w:rFonts w:asciiTheme="minorHAnsi" w:hAnsiTheme="minorHAnsi" w:cstheme="minorHAnsi"/>
                <w:szCs w:val="20"/>
              </w:rPr>
            </w:pPr>
            <w:r w:rsidRPr="00CE4BC7">
              <w:rPr>
                <w:rFonts w:asciiTheme="minorHAnsi" w:hAnsiTheme="minorHAnsi" w:cstheme="minorHAnsi"/>
                <w:szCs w:val="20"/>
              </w:rPr>
              <w:t>DERSİN ADI</w:t>
            </w:r>
          </w:p>
        </w:tc>
        <w:tc>
          <w:tcPr>
            <w:tcW w:w="454" w:type="dxa"/>
            <w:vAlign w:val="center"/>
          </w:tcPr>
          <w:p w:rsidR="00630D85" w:rsidRPr="00CE4BC7" w:rsidRDefault="00630D85" w:rsidP="00630D85">
            <w:pPr>
              <w:spacing w:before="60" w:after="60"/>
              <w:rPr>
                <w:rFonts w:eastAsia="Calibri" w:cstheme="minorHAnsi"/>
                <w:b/>
                <w:bCs/>
                <w:sz w:val="16"/>
                <w:szCs w:val="20"/>
              </w:rPr>
            </w:pPr>
            <w:r w:rsidRPr="00CE4BC7">
              <w:rPr>
                <w:rFonts w:eastAsia="Calibri" w:cstheme="minorHAnsi"/>
                <w:b/>
                <w:bCs/>
                <w:sz w:val="16"/>
                <w:szCs w:val="20"/>
              </w:rPr>
              <w:t>T</w:t>
            </w:r>
          </w:p>
        </w:tc>
        <w:tc>
          <w:tcPr>
            <w:tcW w:w="532" w:type="dxa"/>
            <w:vAlign w:val="center"/>
          </w:tcPr>
          <w:p w:rsidR="00630D85" w:rsidRPr="00CE4BC7" w:rsidRDefault="00630D85" w:rsidP="00630D85">
            <w:pPr>
              <w:spacing w:before="60" w:after="60"/>
              <w:rPr>
                <w:rFonts w:eastAsia="Calibri" w:cstheme="minorHAnsi"/>
                <w:b/>
                <w:bCs/>
                <w:sz w:val="16"/>
                <w:szCs w:val="20"/>
              </w:rPr>
            </w:pPr>
            <w:r w:rsidRPr="00CE4BC7">
              <w:rPr>
                <w:rFonts w:eastAsia="Calibri" w:cstheme="minorHAnsi"/>
                <w:b/>
                <w:bCs/>
                <w:sz w:val="16"/>
                <w:szCs w:val="20"/>
              </w:rPr>
              <w:t>U</w:t>
            </w:r>
          </w:p>
        </w:tc>
        <w:tc>
          <w:tcPr>
            <w:tcW w:w="381" w:type="dxa"/>
            <w:vAlign w:val="center"/>
          </w:tcPr>
          <w:p w:rsidR="00630D85" w:rsidRPr="00CE4BC7" w:rsidRDefault="00630D85" w:rsidP="00630D85">
            <w:pPr>
              <w:pStyle w:val="Balk2"/>
              <w:spacing w:before="60" w:after="60"/>
              <w:rPr>
                <w:rFonts w:asciiTheme="minorHAnsi" w:hAnsiTheme="minorHAnsi" w:cstheme="minorHAnsi"/>
                <w:sz w:val="16"/>
                <w:szCs w:val="20"/>
              </w:rPr>
            </w:pPr>
            <w:r>
              <w:rPr>
                <w:rFonts w:asciiTheme="minorHAnsi" w:hAnsiTheme="minorHAnsi" w:cstheme="minorHAnsi"/>
                <w:sz w:val="16"/>
                <w:szCs w:val="20"/>
              </w:rPr>
              <w:t>Z/S</w:t>
            </w:r>
          </w:p>
        </w:tc>
        <w:tc>
          <w:tcPr>
            <w:tcW w:w="523" w:type="dxa"/>
            <w:vAlign w:val="center"/>
          </w:tcPr>
          <w:p w:rsidR="00630D85" w:rsidRPr="00CE4BC7" w:rsidRDefault="00630D85" w:rsidP="00630D85">
            <w:pPr>
              <w:pStyle w:val="Balk2"/>
              <w:spacing w:before="60" w:after="60"/>
              <w:rPr>
                <w:rFonts w:asciiTheme="minorHAnsi" w:hAnsiTheme="minorHAnsi" w:cstheme="minorHAnsi"/>
                <w:sz w:val="16"/>
                <w:szCs w:val="20"/>
              </w:rPr>
            </w:pPr>
            <w:r>
              <w:rPr>
                <w:rFonts w:asciiTheme="minorHAnsi" w:hAnsiTheme="minorHAnsi" w:cstheme="minorHAnsi"/>
                <w:sz w:val="16"/>
                <w:szCs w:val="20"/>
              </w:rPr>
              <w:t>AKTS</w:t>
            </w:r>
          </w:p>
        </w:tc>
        <w:tc>
          <w:tcPr>
            <w:tcW w:w="851" w:type="dxa"/>
            <w:vAlign w:val="center"/>
          </w:tcPr>
          <w:p w:rsidR="00630D85" w:rsidRPr="00CE4BC7" w:rsidRDefault="00630D85" w:rsidP="00630D85">
            <w:pPr>
              <w:pStyle w:val="Balk2"/>
              <w:spacing w:before="60" w:after="60"/>
              <w:rPr>
                <w:rFonts w:asciiTheme="minorHAnsi" w:hAnsiTheme="minorHAnsi" w:cstheme="minorHAnsi"/>
                <w:sz w:val="16"/>
                <w:szCs w:val="20"/>
              </w:rPr>
            </w:pPr>
            <w:r w:rsidRPr="00CE4BC7">
              <w:rPr>
                <w:rFonts w:asciiTheme="minorHAnsi" w:hAnsiTheme="minorHAnsi" w:cstheme="minorHAnsi"/>
                <w:sz w:val="16"/>
                <w:szCs w:val="20"/>
              </w:rPr>
              <w:t>KODU</w:t>
            </w:r>
          </w:p>
        </w:tc>
        <w:tc>
          <w:tcPr>
            <w:tcW w:w="2504" w:type="dxa"/>
            <w:vAlign w:val="center"/>
          </w:tcPr>
          <w:p w:rsidR="00630D85" w:rsidRPr="00CE4BC7" w:rsidRDefault="00630D85" w:rsidP="00630D85">
            <w:pPr>
              <w:spacing w:before="60" w:after="60"/>
              <w:rPr>
                <w:rFonts w:eastAsia="Calibri" w:cstheme="minorHAnsi"/>
                <w:b/>
                <w:bCs/>
                <w:sz w:val="16"/>
                <w:szCs w:val="20"/>
              </w:rPr>
            </w:pPr>
            <w:r w:rsidRPr="00CE4BC7">
              <w:rPr>
                <w:rFonts w:eastAsia="Calibri" w:cstheme="minorHAnsi"/>
                <w:b/>
                <w:bCs/>
                <w:sz w:val="16"/>
                <w:szCs w:val="20"/>
              </w:rPr>
              <w:t>DERSİN ADI</w:t>
            </w:r>
          </w:p>
        </w:tc>
        <w:tc>
          <w:tcPr>
            <w:tcW w:w="362" w:type="dxa"/>
            <w:vAlign w:val="center"/>
          </w:tcPr>
          <w:p w:rsidR="00630D85" w:rsidRPr="00CE4BC7" w:rsidRDefault="00630D85" w:rsidP="00630D85">
            <w:pPr>
              <w:spacing w:before="60" w:after="60"/>
              <w:rPr>
                <w:rFonts w:eastAsia="Calibri" w:cstheme="minorHAnsi"/>
                <w:b/>
                <w:bCs/>
                <w:sz w:val="16"/>
                <w:szCs w:val="20"/>
              </w:rPr>
            </w:pPr>
            <w:r w:rsidRPr="00CE4BC7">
              <w:rPr>
                <w:rFonts w:eastAsia="Calibri" w:cstheme="minorHAnsi"/>
                <w:b/>
                <w:bCs/>
                <w:sz w:val="16"/>
                <w:szCs w:val="20"/>
              </w:rPr>
              <w:t>T</w:t>
            </w:r>
          </w:p>
        </w:tc>
        <w:tc>
          <w:tcPr>
            <w:tcW w:w="390" w:type="dxa"/>
            <w:vAlign w:val="center"/>
          </w:tcPr>
          <w:p w:rsidR="00630D85" w:rsidRPr="00CE4BC7" w:rsidRDefault="00630D85" w:rsidP="00630D85">
            <w:pPr>
              <w:spacing w:before="60" w:after="60"/>
              <w:rPr>
                <w:rFonts w:eastAsia="Calibri" w:cstheme="minorHAnsi"/>
                <w:b/>
                <w:bCs/>
                <w:sz w:val="16"/>
                <w:szCs w:val="20"/>
              </w:rPr>
            </w:pPr>
            <w:r w:rsidRPr="00CE4BC7">
              <w:rPr>
                <w:rFonts w:eastAsia="Calibri" w:cstheme="minorHAnsi"/>
                <w:b/>
                <w:bCs/>
                <w:sz w:val="16"/>
                <w:szCs w:val="20"/>
              </w:rPr>
              <w:t>U</w:t>
            </w:r>
          </w:p>
        </w:tc>
        <w:tc>
          <w:tcPr>
            <w:tcW w:w="453" w:type="dxa"/>
            <w:vAlign w:val="center"/>
          </w:tcPr>
          <w:p w:rsidR="00630D85" w:rsidRPr="00B645DC" w:rsidRDefault="00630D85" w:rsidP="00630D85">
            <w:pPr>
              <w:spacing w:before="60" w:after="60"/>
              <w:rPr>
                <w:rFonts w:cstheme="minorHAnsi"/>
                <w:b/>
                <w:bCs/>
                <w:sz w:val="16"/>
                <w:szCs w:val="20"/>
              </w:rPr>
            </w:pPr>
            <w:r w:rsidRPr="00B645DC">
              <w:rPr>
                <w:rFonts w:cstheme="minorHAnsi"/>
                <w:b/>
                <w:sz w:val="16"/>
                <w:szCs w:val="20"/>
              </w:rPr>
              <w:t>Z/S</w:t>
            </w:r>
          </w:p>
        </w:tc>
        <w:tc>
          <w:tcPr>
            <w:tcW w:w="487" w:type="dxa"/>
            <w:vAlign w:val="center"/>
          </w:tcPr>
          <w:p w:rsidR="00630D85" w:rsidRPr="00B645DC" w:rsidRDefault="00630D85" w:rsidP="00630D85">
            <w:pPr>
              <w:spacing w:before="60" w:after="60"/>
              <w:rPr>
                <w:rFonts w:cstheme="minorHAnsi"/>
                <w:b/>
                <w:sz w:val="16"/>
                <w:szCs w:val="20"/>
              </w:rPr>
            </w:pPr>
            <w:r w:rsidRPr="00B645DC">
              <w:rPr>
                <w:rFonts w:cstheme="minorHAnsi"/>
                <w:b/>
                <w:sz w:val="16"/>
                <w:szCs w:val="20"/>
              </w:rPr>
              <w:t>AKTS</w:t>
            </w:r>
          </w:p>
        </w:tc>
      </w:tr>
      <w:tr w:rsidR="00630D85" w:rsidRPr="00CE4BC7" w:rsidTr="00630D85">
        <w:trPr>
          <w:cantSplit/>
          <w:trHeight w:val="220"/>
          <w:jc w:val="center"/>
        </w:trPr>
        <w:tc>
          <w:tcPr>
            <w:tcW w:w="4230" w:type="dxa"/>
            <w:gridSpan w:val="4"/>
            <w:vAlign w:val="center"/>
          </w:tcPr>
          <w:p w:rsidR="00630D85" w:rsidRPr="009F2CA2" w:rsidRDefault="00630D85" w:rsidP="00630D85">
            <w:pPr>
              <w:spacing w:before="60" w:after="60"/>
              <w:jc w:val="center"/>
              <w:rPr>
                <w:rFonts w:eastAsia="Calibri" w:cstheme="minorHAnsi"/>
                <w:b/>
                <w:bCs/>
                <w:sz w:val="18"/>
                <w:szCs w:val="20"/>
              </w:rPr>
            </w:pPr>
            <w:r>
              <w:rPr>
                <w:rFonts w:eastAsia="Calibri" w:cstheme="minorHAnsi"/>
                <w:b/>
                <w:bCs/>
                <w:sz w:val="18"/>
                <w:szCs w:val="20"/>
              </w:rPr>
              <w:t>I.YARIYIL</w:t>
            </w:r>
          </w:p>
        </w:tc>
        <w:tc>
          <w:tcPr>
            <w:tcW w:w="381" w:type="dxa"/>
            <w:vAlign w:val="center"/>
          </w:tcPr>
          <w:p w:rsidR="00630D85" w:rsidRPr="009F2CA2" w:rsidRDefault="00630D85" w:rsidP="00630D85">
            <w:pPr>
              <w:tabs>
                <w:tab w:val="left" w:pos="2030"/>
                <w:tab w:val="center" w:pos="2233"/>
              </w:tabs>
              <w:spacing w:before="60" w:after="60"/>
              <w:jc w:val="center"/>
              <w:rPr>
                <w:rFonts w:cstheme="minorHAnsi"/>
                <w:b/>
                <w:bCs/>
                <w:sz w:val="18"/>
                <w:szCs w:val="20"/>
              </w:rPr>
            </w:pPr>
          </w:p>
        </w:tc>
        <w:tc>
          <w:tcPr>
            <w:tcW w:w="523" w:type="dxa"/>
            <w:vAlign w:val="center"/>
          </w:tcPr>
          <w:p w:rsidR="00630D85" w:rsidRPr="009F2CA2" w:rsidRDefault="00630D85" w:rsidP="00630D85">
            <w:pPr>
              <w:tabs>
                <w:tab w:val="left" w:pos="2030"/>
                <w:tab w:val="center" w:pos="2233"/>
              </w:tabs>
              <w:spacing w:before="60" w:after="60"/>
              <w:jc w:val="center"/>
              <w:rPr>
                <w:rFonts w:eastAsia="Calibri" w:cstheme="minorHAnsi"/>
                <w:b/>
                <w:bCs/>
                <w:sz w:val="18"/>
                <w:szCs w:val="20"/>
              </w:rPr>
            </w:pPr>
          </w:p>
        </w:tc>
        <w:tc>
          <w:tcPr>
            <w:tcW w:w="4107" w:type="dxa"/>
            <w:gridSpan w:val="4"/>
            <w:vAlign w:val="center"/>
          </w:tcPr>
          <w:p w:rsidR="00630D85" w:rsidRPr="009F2CA2" w:rsidRDefault="00630D85" w:rsidP="00630D85">
            <w:pPr>
              <w:tabs>
                <w:tab w:val="left" w:pos="2030"/>
                <w:tab w:val="center" w:pos="2233"/>
              </w:tabs>
              <w:spacing w:before="60" w:after="60"/>
              <w:jc w:val="center"/>
              <w:rPr>
                <w:rFonts w:eastAsia="Calibri" w:cstheme="minorHAnsi"/>
                <w:b/>
                <w:bCs/>
                <w:sz w:val="18"/>
                <w:szCs w:val="20"/>
              </w:rPr>
            </w:pPr>
            <w:r>
              <w:rPr>
                <w:rFonts w:eastAsia="Calibri" w:cstheme="minorHAnsi"/>
                <w:b/>
                <w:bCs/>
                <w:sz w:val="18"/>
                <w:szCs w:val="20"/>
              </w:rPr>
              <w:t>2.YARIYIL</w:t>
            </w:r>
          </w:p>
        </w:tc>
        <w:tc>
          <w:tcPr>
            <w:tcW w:w="453" w:type="dxa"/>
            <w:vAlign w:val="center"/>
          </w:tcPr>
          <w:p w:rsidR="00630D85" w:rsidRPr="00CE4BC7" w:rsidRDefault="00630D85" w:rsidP="00630D85">
            <w:pPr>
              <w:tabs>
                <w:tab w:val="left" w:pos="2030"/>
                <w:tab w:val="center" w:pos="2233"/>
              </w:tabs>
              <w:spacing w:before="60" w:after="60"/>
              <w:jc w:val="center"/>
              <w:rPr>
                <w:rFonts w:cstheme="minorHAnsi"/>
                <w:b/>
                <w:bCs/>
                <w:sz w:val="16"/>
                <w:szCs w:val="20"/>
              </w:rPr>
            </w:pPr>
          </w:p>
        </w:tc>
        <w:tc>
          <w:tcPr>
            <w:tcW w:w="487" w:type="dxa"/>
            <w:vAlign w:val="center"/>
          </w:tcPr>
          <w:p w:rsidR="00630D85" w:rsidRPr="00CE4BC7" w:rsidRDefault="00630D85" w:rsidP="00630D85">
            <w:pPr>
              <w:tabs>
                <w:tab w:val="left" w:pos="2030"/>
                <w:tab w:val="center" w:pos="2233"/>
              </w:tabs>
              <w:spacing w:before="60" w:after="60"/>
              <w:jc w:val="center"/>
              <w:rPr>
                <w:rFonts w:cstheme="minorHAnsi"/>
                <w:b/>
                <w:bCs/>
                <w:sz w:val="16"/>
                <w:szCs w:val="20"/>
              </w:rPr>
            </w:pPr>
          </w:p>
        </w:tc>
      </w:tr>
      <w:tr w:rsidR="000C6EB8" w:rsidRPr="00CE4BC7" w:rsidTr="00AE7566">
        <w:trPr>
          <w:cantSplit/>
          <w:trHeight w:val="220"/>
          <w:jc w:val="center"/>
        </w:trPr>
        <w:tc>
          <w:tcPr>
            <w:tcW w:w="980"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BİT 4000</w:t>
            </w:r>
          </w:p>
        </w:tc>
        <w:tc>
          <w:tcPr>
            <w:tcW w:w="2264"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BİLGİ VE İLETİŞİM TEKNOLOJİSİ</w:t>
            </w:r>
          </w:p>
        </w:tc>
        <w:tc>
          <w:tcPr>
            <w:tcW w:w="454"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2</w:t>
            </w:r>
          </w:p>
        </w:tc>
        <w:tc>
          <w:tcPr>
            <w:tcW w:w="532"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1</w:t>
            </w:r>
          </w:p>
        </w:tc>
        <w:tc>
          <w:tcPr>
            <w:tcW w:w="381" w:type="dxa"/>
            <w:vAlign w:val="center"/>
          </w:tcPr>
          <w:p w:rsidR="000C6EB8" w:rsidRPr="00CE4BC7" w:rsidRDefault="000C6EB8" w:rsidP="000C6EB8">
            <w:pPr>
              <w:spacing w:before="60" w:after="60"/>
              <w:rPr>
                <w:rFonts w:cstheme="minorHAnsi"/>
                <w:sz w:val="16"/>
                <w:szCs w:val="20"/>
              </w:rPr>
            </w:pPr>
            <w:r>
              <w:rPr>
                <w:rFonts w:cstheme="minorHAnsi"/>
                <w:sz w:val="16"/>
                <w:szCs w:val="20"/>
              </w:rPr>
              <w:t>Z</w:t>
            </w:r>
          </w:p>
        </w:tc>
        <w:tc>
          <w:tcPr>
            <w:tcW w:w="523"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4</w:t>
            </w:r>
          </w:p>
        </w:tc>
        <w:tc>
          <w:tcPr>
            <w:tcW w:w="851" w:type="dxa"/>
            <w:vAlign w:val="center"/>
          </w:tcPr>
          <w:p w:rsidR="000C6EB8" w:rsidRPr="00CE4BC7" w:rsidRDefault="000C6EB8" w:rsidP="00630D85">
            <w:pPr>
              <w:spacing w:before="60" w:after="60"/>
              <w:rPr>
                <w:rFonts w:eastAsia="Calibri" w:cstheme="minorHAnsi"/>
                <w:sz w:val="16"/>
                <w:szCs w:val="20"/>
              </w:rPr>
            </w:pPr>
            <w:r>
              <w:rPr>
                <w:rFonts w:eastAsia="Calibri" w:cstheme="minorHAnsi"/>
                <w:sz w:val="16"/>
                <w:szCs w:val="20"/>
              </w:rPr>
              <w:t>İST 4000</w:t>
            </w:r>
            <w:r w:rsidRPr="00CE4BC7">
              <w:rPr>
                <w:rFonts w:eastAsia="Calibri" w:cstheme="minorHAnsi"/>
                <w:sz w:val="16"/>
                <w:szCs w:val="20"/>
              </w:rPr>
              <w:t xml:space="preserve"> </w:t>
            </w:r>
          </w:p>
        </w:tc>
        <w:tc>
          <w:tcPr>
            <w:tcW w:w="2504" w:type="dxa"/>
            <w:vAlign w:val="center"/>
          </w:tcPr>
          <w:p w:rsidR="000C6EB8" w:rsidRPr="00CE4BC7" w:rsidRDefault="000C6EB8" w:rsidP="00630D85">
            <w:pPr>
              <w:spacing w:before="60" w:after="60"/>
              <w:rPr>
                <w:rFonts w:eastAsia="Calibri" w:cstheme="minorHAnsi"/>
                <w:sz w:val="16"/>
                <w:szCs w:val="20"/>
              </w:rPr>
            </w:pPr>
            <w:r>
              <w:rPr>
                <w:rFonts w:eastAsia="Calibri" w:cstheme="minorHAnsi"/>
                <w:sz w:val="16"/>
                <w:szCs w:val="20"/>
              </w:rPr>
              <w:t>İSTATİSTİK</w:t>
            </w:r>
          </w:p>
        </w:tc>
        <w:tc>
          <w:tcPr>
            <w:tcW w:w="362" w:type="dxa"/>
            <w:vAlign w:val="center"/>
          </w:tcPr>
          <w:p w:rsidR="000C6EB8" w:rsidRPr="00CE4BC7" w:rsidRDefault="000C6EB8" w:rsidP="00630D85">
            <w:pPr>
              <w:spacing w:before="60" w:after="60"/>
              <w:rPr>
                <w:rFonts w:eastAsia="Calibri" w:cstheme="minorHAnsi"/>
                <w:sz w:val="16"/>
                <w:szCs w:val="20"/>
              </w:rPr>
            </w:pPr>
            <w:r>
              <w:rPr>
                <w:rFonts w:eastAsia="Calibri" w:cstheme="minorHAnsi"/>
                <w:sz w:val="16"/>
                <w:szCs w:val="20"/>
              </w:rPr>
              <w:t>3</w:t>
            </w:r>
          </w:p>
        </w:tc>
        <w:tc>
          <w:tcPr>
            <w:tcW w:w="390" w:type="dxa"/>
            <w:vAlign w:val="center"/>
          </w:tcPr>
          <w:p w:rsidR="000C6EB8" w:rsidRPr="00CE4BC7" w:rsidRDefault="000C6EB8" w:rsidP="00630D85">
            <w:pPr>
              <w:spacing w:before="60" w:after="60"/>
              <w:rPr>
                <w:rFonts w:eastAsia="Calibri" w:cstheme="minorHAnsi"/>
                <w:sz w:val="16"/>
                <w:szCs w:val="20"/>
              </w:rPr>
            </w:pPr>
            <w:r w:rsidRPr="00CE4BC7">
              <w:rPr>
                <w:rFonts w:eastAsia="Calibri" w:cstheme="minorHAnsi"/>
                <w:sz w:val="16"/>
                <w:szCs w:val="20"/>
              </w:rPr>
              <w:t>0</w:t>
            </w:r>
          </w:p>
        </w:tc>
        <w:tc>
          <w:tcPr>
            <w:tcW w:w="453" w:type="dxa"/>
            <w:vAlign w:val="center"/>
          </w:tcPr>
          <w:p w:rsidR="000C6EB8" w:rsidRPr="00CE4BC7" w:rsidRDefault="000C6EB8" w:rsidP="00630D85">
            <w:pPr>
              <w:spacing w:before="60" w:after="60"/>
              <w:rPr>
                <w:rFonts w:cstheme="minorHAnsi"/>
                <w:sz w:val="16"/>
                <w:szCs w:val="20"/>
              </w:rPr>
            </w:pPr>
            <w:r w:rsidRPr="00CE4BC7">
              <w:rPr>
                <w:rFonts w:cstheme="minorHAnsi"/>
                <w:sz w:val="16"/>
                <w:szCs w:val="20"/>
              </w:rPr>
              <w:t>Z</w:t>
            </w:r>
          </w:p>
        </w:tc>
        <w:tc>
          <w:tcPr>
            <w:tcW w:w="487" w:type="dxa"/>
            <w:vAlign w:val="center"/>
          </w:tcPr>
          <w:p w:rsidR="000C6EB8" w:rsidRPr="00CE4BC7" w:rsidRDefault="000C6EB8" w:rsidP="00630D85">
            <w:pPr>
              <w:spacing w:before="60" w:after="60"/>
              <w:rPr>
                <w:rFonts w:cstheme="minorHAnsi"/>
                <w:sz w:val="16"/>
                <w:szCs w:val="20"/>
              </w:rPr>
            </w:pPr>
            <w:r>
              <w:rPr>
                <w:rFonts w:cstheme="minorHAnsi"/>
                <w:sz w:val="16"/>
                <w:szCs w:val="20"/>
              </w:rPr>
              <w:t>3</w:t>
            </w:r>
          </w:p>
        </w:tc>
      </w:tr>
      <w:tr w:rsidR="000C6EB8" w:rsidRPr="00CE4BC7" w:rsidTr="00AE7566">
        <w:trPr>
          <w:cantSplit/>
          <w:trHeight w:val="220"/>
          <w:jc w:val="center"/>
        </w:trPr>
        <w:tc>
          <w:tcPr>
            <w:tcW w:w="980"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 xml:space="preserve">DAV 4000 </w:t>
            </w:r>
          </w:p>
        </w:tc>
        <w:tc>
          <w:tcPr>
            <w:tcW w:w="2264"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DAVRANIŞ BİLİMLERİ</w:t>
            </w:r>
          </w:p>
        </w:tc>
        <w:tc>
          <w:tcPr>
            <w:tcW w:w="454"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3</w:t>
            </w:r>
          </w:p>
        </w:tc>
        <w:tc>
          <w:tcPr>
            <w:tcW w:w="532"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0</w:t>
            </w:r>
          </w:p>
        </w:tc>
        <w:tc>
          <w:tcPr>
            <w:tcW w:w="381" w:type="dxa"/>
            <w:vAlign w:val="center"/>
          </w:tcPr>
          <w:p w:rsidR="000C6EB8" w:rsidRPr="00CE4BC7" w:rsidRDefault="000C6EB8" w:rsidP="000C6EB8">
            <w:pPr>
              <w:spacing w:before="60" w:after="60"/>
              <w:rPr>
                <w:rFonts w:cstheme="minorHAnsi"/>
                <w:sz w:val="16"/>
                <w:szCs w:val="20"/>
              </w:rPr>
            </w:pPr>
            <w:r>
              <w:rPr>
                <w:rFonts w:cstheme="minorHAnsi"/>
                <w:sz w:val="16"/>
                <w:szCs w:val="20"/>
              </w:rPr>
              <w:t>Z</w:t>
            </w:r>
          </w:p>
        </w:tc>
        <w:tc>
          <w:tcPr>
            <w:tcW w:w="523"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3</w:t>
            </w:r>
          </w:p>
        </w:tc>
        <w:tc>
          <w:tcPr>
            <w:tcW w:w="851" w:type="dxa"/>
            <w:vAlign w:val="center"/>
          </w:tcPr>
          <w:p w:rsidR="000C6EB8" w:rsidRPr="00CE4BC7" w:rsidRDefault="000C6EB8" w:rsidP="00630D85">
            <w:pPr>
              <w:spacing w:before="60" w:after="60"/>
              <w:rPr>
                <w:rFonts w:eastAsia="Calibri" w:cstheme="minorHAnsi"/>
                <w:sz w:val="16"/>
                <w:szCs w:val="20"/>
              </w:rPr>
            </w:pPr>
            <w:r>
              <w:rPr>
                <w:rFonts w:eastAsia="Calibri" w:cstheme="minorHAnsi"/>
                <w:sz w:val="16"/>
                <w:szCs w:val="20"/>
              </w:rPr>
              <w:t>İŞY 4002</w:t>
            </w:r>
          </w:p>
        </w:tc>
        <w:tc>
          <w:tcPr>
            <w:tcW w:w="2504" w:type="dxa"/>
            <w:vAlign w:val="center"/>
          </w:tcPr>
          <w:p w:rsidR="000C6EB8" w:rsidRPr="00CE4BC7" w:rsidRDefault="000C6EB8" w:rsidP="00630D85">
            <w:pPr>
              <w:spacing w:before="60" w:after="60"/>
              <w:rPr>
                <w:rFonts w:eastAsia="Calibri" w:cstheme="minorHAnsi"/>
                <w:sz w:val="16"/>
                <w:szCs w:val="20"/>
              </w:rPr>
            </w:pPr>
            <w:r>
              <w:rPr>
                <w:rFonts w:eastAsia="Calibri" w:cstheme="minorHAnsi"/>
                <w:sz w:val="16"/>
                <w:szCs w:val="20"/>
              </w:rPr>
              <w:t>İŞLETME YÖNETİMİ 2</w:t>
            </w:r>
          </w:p>
        </w:tc>
        <w:tc>
          <w:tcPr>
            <w:tcW w:w="362" w:type="dxa"/>
            <w:vAlign w:val="center"/>
          </w:tcPr>
          <w:p w:rsidR="000C6EB8" w:rsidRPr="00CE4BC7" w:rsidRDefault="000C6EB8" w:rsidP="00630D85">
            <w:pPr>
              <w:spacing w:before="60" w:after="60"/>
              <w:rPr>
                <w:rFonts w:eastAsia="Calibri" w:cstheme="minorHAnsi"/>
                <w:sz w:val="16"/>
                <w:szCs w:val="20"/>
              </w:rPr>
            </w:pPr>
            <w:r>
              <w:rPr>
                <w:rFonts w:eastAsia="Calibri" w:cstheme="minorHAnsi"/>
                <w:sz w:val="16"/>
                <w:szCs w:val="20"/>
              </w:rPr>
              <w:t xml:space="preserve">3 </w:t>
            </w:r>
          </w:p>
        </w:tc>
        <w:tc>
          <w:tcPr>
            <w:tcW w:w="390" w:type="dxa"/>
            <w:vAlign w:val="center"/>
          </w:tcPr>
          <w:p w:rsidR="000C6EB8" w:rsidRPr="00CE4BC7" w:rsidRDefault="000C6EB8" w:rsidP="00630D85">
            <w:pPr>
              <w:spacing w:before="60" w:after="60"/>
              <w:rPr>
                <w:rFonts w:eastAsia="Calibri" w:cstheme="minorHAnsi"/>
                <w:sz w:val="16"/>
                <w:szCs w:val="20"/>
              </w:rPr>
            </w:pPr>
            <w:r>
              <w:rPr>
                <w:rFonts w:eastAsia="Calibri" w:cstheme="minorHAnsi"/>
                <w:sz w:val="16"/>
                <w:szCs w:val="20"/>
              </w:rPr>
              <w:t>0</w:t>
            </w:r>
          </w:p>
        </w:tc>
        <w:tc>
          <w:tcPr>
            <w:tcW w:w="453" w:type="dxa"/>
            <w:vAlign w:val="center"/>
          </w:tcPr>
          <w:p w:rsidR="000C6EB8" w:rsidRPr="00CE4BC7" w:rsidRDefault="000C6EB8" w:rsidP="00630D85">
            <w:pPr>
              <w:spacing w:before="60" w:after="60"/>
              <w:rPr>
                <w:rFonts w:cstheme="minorHAnsi"/>
                <w:sz w:val="16"/>
                <w:szCs w:val="20"/>
              </w:rPr>
            </w:pPr>
            <w:r>
              <w:rPr>
                <w:rFonts w:cstheme="minorHAnsi"/>
                <w:sz w:val="16"/>
                <w:szCs w:val="20"/>
              </w:rPr>
              <w:t>Z</w:t>
            </w:r>
          </w:p>
        </w:tc>
        <w:tc>
          <w:tcPr>
            <w:tcW w:w="487" w:type="dxa"/>
            <w:vAlign w:val="center"/>
          </w:tcPr>
          <w:p w:rsidR="000C6EB8" w:rsidRPr="00CE4BC7" w:rsidRDefault="000C6EB8" w:rsidP="00630D85">
            <w:pPr>
              <w:spacing w:before="60" w:after="60"/>
              <w:rPr>
                <w:rFonts w:cstheme="minorHAnsi"/>
                <w:sz w:val="16"/>
                <w:szCs w:val="20"/>
              </w:rPr>
            </w:pPr>
            <w:r>
              <w:rPr>
                <w:rFonts w:cstheme="minorHAnsi"/>
                <w:sz w:val="16"/>
                <w:szCs w:val="20"/>
              </w:rPr>
              <w:t>3</w:t>
            </w:r>
          </w:p>
        </w:tc>
      </w:tr>
      <w:tr w:rsidR="000C6EB8" w:rsidRPr="00CE4BC7" w:rsidTr="00AE7566">
        <w:trPr>
          <w:cantSplit/>
          <w:trHeight w:val="220"/>
          <w:jc w:val="center"/>
        </w:trPr>
        <w:tc>
          <w:tcPr>
            <w:tcW w:w="980" w:type="dxa"/>
            <w:vAlign w:val="center"/>
          </w:tcPr>
          <w:p w:rsidR="000C6EB8" w:rsidRPr="00CE4BC7" w:rsidRDefault="000C6EB8" w:rsidP="00630D85">
            <w:pPr>
              <w:spacing w:before="60" w:after="60"/>
              <w:rPr>
                <w:rFonts w:eastAsia="Calibri" w:cstheme="minorHAnsi"/>
                <w:sz w:val="16"/>
                <w:szCs w:val="20"/>
              </w:rPr>
            </w:pPr>
            <w:r>
              <w:rPr>
                <w:rFonts w:eastAsia="Calibri" w:cstheme="minorHAnsi"/>
                <w:sz w:val="16"/>
                <w:szCs w:val="20"/>
              </w:rPr>
              <w:t>İŞY 4001</w:t>
            </w:r>
          </w:p>
        </w:tc>
        <w:tc>
          <w:tcPr>
            <w:tcW w:w="2264" w:type="dxa"/>
            <w:vAlign w:val="center"/>
          </w:tcPr>
          <w:p w:rsidR="000C6EB8" w:rsidRPr="00CE4BC7" w:rsidRDefault="000C6EB8" w:rsidP="00630D85">
            <w:pPr>
              <w:spacing w:before="60" w:after="60"/>
              <w:rPr>
                <w:rFonts w:eastAsia="Calibri" w:cstheme="minorHAnsi"/>
                <w:sz w:val="16"/>
                <w:szCs w:val="20"/>
              </w:rPr>
            </w:pPr>
            <w:r>
              <w:rPr>
                <w:rFonts w:eastAsia="Calibri" w:cstheme="minorHAnsi"/>
                <w:sz w:val="16"/>
                <w:szCs w:val="20"/>
              </w:rPr>
              <w:t>İŞLETME YÖNETİMİ</w:t>
            </w:r>
          </w:p>
        </w:tc>
        <w:tc>
          <w:tcPr>
            <w:tcW w:w="454" w:type="dxa"/>
            <w:vAlign w:val="center"/>
          </w:tcPr>
          <w:p w:rsidR="000C6EB8" w:rsidRPr="00CE4BC7" w:rsidRDefault="000C6EB8" w:rsidP="00630D85">
            <w:pPr>
              <w:spacing w:before="60" w:after="60"/>
              <w:rPr>
                <w:rFonts w:eastAsia="Calibri" w:cstheme="minorHAnsi"/>
                <w:sz w:val="16"/>
                <w:szCs w:val="20"/>
              </w:rPr>
            </w:pPr>
            <w:r>
              <w:rPr>
                <w:rFonts w:eastAsia="Calibri" w:cstheme="minorHAnsi"/>
                <w:sz w:val="16"/>
                <w:szCs w:val="20"/>
              </w:rPr>
              <w:t>3</w:t>
            </w:r>
          </w:p>
        </w:tc>
        <w:tc>
          <w:tcPr>
            <w:tcW w:w="532" w:type="dxa"/>
            <w:vAlign w:val="center"/>
          </w:tcPr>
          <w:p w:rsidR="000C6EB8" w:rsidRPr="00CE4BC7" w:rsidRDefault="000C6EB8" w:rsidP="00630D85">
            <w:pPr>
              <w:spacing w:before="60" w:after="60"/>
              <w:rPr>
                <w:rFonts w:eastAsia="Calibri" w:cstheme="minorHAnsi"/>
                <w:sz w:val="16"/>
                <w:szCs w:val="20"/>
              </w:rPr>
            </w:pPr>
            <w:r w:rsidRPr="00CE4BC7">
              <w:rPr>
                <w:rFonts w:eastAsia="Calibri" w:cstheme="minorHAnsi"/>
                <w:sz w:val="16"/>
                <w:szCs w:val="20"/>
              </w:rPr>
              <w:t>0</w:t>
            </w:r>
          </w:p>
        </w:tc>
        <w:tc>
          <w:tcPr>
            <w:tcW w:w="381" w:type="dxa"/>
            <w:vAlign w:val="center"/>
          </w:tcPr>
          <w:p w:rsidR="000C6EB8" w:rsidRPr="00CE4BC7" w:rsidRDefault="000C6EB8" w:rsidP="00630D85">
            <w:pPr>
              <w:spacing w:before="60" w:after="60"/>
              <w:rPr>
                <w:rFonts w:cstheme="minorHAnsi"/>
                <w:sz w:val="16"/>
                <w:szCs w:val="20"/>
              </w:rPr>
            </w:pPr>
            <w:r w:rsidRPr="00CE4BC7">
              <w:rPr>
                <w:rFonts w:cstheme="minorHAnsi"/>
                <w:sz w:val="16"/>
                <w:szCs w:val="20"/>
              </w:rPr>
              <w:t>Z</w:t>
            </w:r>
          </w:p>
        </w:tc>
        <w:tc>
          <w:tcPr>
            <w:tcW w:w="523" w:type="dxa"/>
            <w:vAlign w:val="center"/>
          </w:tcPr>
          <w:p w:rsidR="000C6EB8" w:rsidRPr="00CE4BC7" w:rsidRDefault="000C6EB8" w:rsidP="00630D85">
            <w:pPr>
              <w:spacing w:before="60" w:after="60"/>
              <w:rPr>
                <w:rFonts w:eastAsia="Calibri" w:cstheme="minorHAnsi"/>
                <w:sz w:val="16"/>
                <w:szCs w:val="20"/>
              </w:rPr>
            </w:pPr>
            <w:r>
              <w:rPr>
                <w:rFonts w:eastAsia="Calibri" w:cstheme="minorHAnsi"/>
                <w:sz w:val="16"/>
                <w:szCs w:val="20"/>
              </w:rPr>
              <w:t>3</w:t>
            </w:r>
          </w:p>
        </w:tc>
        <w:tc>
          <w:tcPr>
            <w:tcW w:w="851"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MAK 4000</w:t>
            </w:r>
          </w:p>
        </w:tc>
        <w:tc>
          <w:tcPr>
            <w:tcW w:w="2504"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MAKROEKONOMİ</w:t>
            </w:r>
          </w:p>
        </w:tc>
        <w:tc>
          <w:tcPr>
            <w:tcW w:w="362"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2</w:t>
            </w:r>
          </w:p>
        </w:tc>
        <w:tc>
          <w:tcPr>
            <w:tcW w:w="390" w:type="dxa"/>
            <w:vAlign w:val="center"/>
          </w:tcPr>
          <w:p w:rsidR="000C6EB8" w:rsidRPr="00CE4BC7" w:rsidRDefault="000C6EB8" w:rsidP="000C6EB8">
            <w:pPr>
              <w:spacing w:before="60" w:after="60"/>
              <w:rPr>
                <w:rFonts w:eastAsia="Calibri" w:cstheme="minorHAnsi"/>
                <w:sz w:val="16"/>
                <w:szCs w:val="20"/>
              </w:rPr>
            </w:pPr>
            <w:r w:rsidRPr="00CE4BC7">
              <w:rPr>
                <w:rFonts w:eastAsia="Calibri" w:cstheme="minorHAnsi"/>
                <w:sz w:val="16"/>
                <w:szCs w:val="20"/>
              </w:rPr>
              <w:t>0</w:t>
            </w:r>
          </w:p>
        </w:tc>
        <w:tc>
          <w:tcPr>
            <w:tcW w:w="453" w:type="dxa"/>
            <w:vAlign w:val="center"/>
          </w:tcPr>
          <w:p w:rsidR="000C6EB8" w:rsidRPr="00CE4BC7" w:rsidRDefault="000C6EB8" w:rsidP="000C6EB8">
            <w:pPr>
              <w:spacing w:before="60" w:after="60"/>
              <w:rPr>
                <w:rFonts w:cstheme="minorHAnsi"/>
                <w:sz w:val="16"/>
                <w:szCs w:val="20"/>
              </w:rPr>
            </w:pPr>
            <w:r w:rsidRPr="00CE4BC7">
              <w:rPr>
                <w:rFonts w:cstheme="minorHAnsi"/>
                <w:sz w:val="16"/>
                <w:szCs w:val="20"/>
              </w:rPr>
              <w:t>Z</w:t>
            </w:r>
          </w:p>
        </w:tc>
        <w:tc>
          <w:tcPr>
            <w:tcW w:w="487" w:type="dxa"/>
            <w:vAlign w:val="center"/>
          </w:tcPr>
          <w:p w:rsidR="000C6EB8" w:rsidRPr="00CE4BC7" w:rsidRDefault="000C6EB8" w:rsidP="000C6EB8">
            <w:pPr>
              <w:spacing w:before="60" w:after="60"/>
              <w:rPr>
                <w:rFonts w:cstheme="minorHAnsi"/>
                <w:sz w:val="16"/>
                <w:szCs w:val="20"/>
              </w:rPr>
            </w:pPr>
            <w:r>
              <w:rPr>
                <w:rFonts w:cstheme="minorHAnsi"/>
                <w:sz w:val="16"/>
                <w:szCs w:val="20"/>
              </w:rPr>
              <w:t>3</w:t>
            </w:r>
          </w:p>
        </w:tc>
      </w:tr>
      <w:tr w:rsidR="000C6EB8" w:rsidRPr="00CE4BC7" w:rsidTr="00AE7566">
        <w:trPr>
          <w:cantSplit/>
          <w:trHeight w:val="220"/>
          <w:jc w:val="center"/>
        </w:trPr>
        <w:tc>
          <w:tcPr>
            <w:tcW w:w="980"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MAT 4003</w:t>
            </w:r>
          </w:p>
        </w:tc>
        <w:tc>
          <w:tcPr>
            <w:tcW w:w="2264" w:type="dxa"/>
            <w:vAlign w:val="center"/>
          </w:tcPr>
          <w:p w:rsidR="000C6EB8" w:rsidRPr="00CE4BC7" w:rsidRDefault="000C6EB8" w:rsidP="000C6EB8">
            <w:pPr>
              <w:spacing w:before="60" w:after="60"/>
              <w:rPr>
                <w:rFonts w:eastAsia="Calibri" w:cstheme="minorHAnsi"/>
                <w:sz w:val="16"/>
                <w:szCs w:val="20"/>
              </w:rPr>
            </w:pPr>
            <w:r w:rsidRPr="00CE4BC7">
              <w:rPr>
                <w:rFonts w:eastAsia="Calibri" w:cstheme="minorHAnsi"/>
                <w:sz w:val="16"/>
                <w:szCs w:val="20"/>
              </w:rPr>
              <w:t>MATEMATİK</w:t>
            </w:r>
          </w:p>
        </w:tc>
        <w:tc>
          <w:tcPr>
            <w:tcW w:w="454" w:type="dxa"/>
            <w:vAlign w:val="center"/>
          </w:tcPr>
          <w:p w:rsidR="000C6EB8" w:rsidRPr="00CE4BC7" w:rsidRDefault="000C6EB8" w:rsidP="000C6EB8">
            <w:pPr>
              <w:spacing w:before="60" w:after="60"/>
              <w:rPr>
                <w:rFonts w:eastAsia="Calibri" w:cstheme="minorHAnsi"/>
                <w:sz w:val="16"/>
                <w:szCs w:val="20"/>
              </w:rPr>
            </w:pPr>
            <w:r w:rsidRPr="00CE4BC7">
              <w:rPr>
                <w:rFonts w:eastAsia="Calibri" w:cstheme="minorHAnsi"/>
                <w:sz w:val="16"/>
                <w:szCs w:val="20"/>
              </w:rPr>
              <w:t>3</w:t>
            </w:r>
          </w:p>
        </w:tc>
        <w:tc>
          <w:tcPr>
            <w:tcW w:w="532" w:type="dxa"/>
            <w:vAlign w:val="center"/>
          </w:tcPr>
          <w:p w:rsidR="000C6EB8" w:rsidRPr="00CE4BC7" w:rsidRDefault="000C6EB8" w:rsidP="000C6EB8">
            <w:pPr>
              <w:spacing w:before="60" w:after="60"/>
              <w:rPr>
                <w:rFonts w:eastAsia="Calibri" w:cstheme="minorHAnsi"/>
                <w:sz w:val="16"/>
                <w:szCs w:val="20"/>
              </w:rPr>
            </w:pPr>
            <w:r w:rsidRPr="00CE4BC7">
              <w:rPr>
                <w:rFonts w:eastAsia="Calibri" w:cstheme="minorHAnsi"/>
                <w:sz w:val="16"/>
                <w:szCs w:val="20"/>
              </w:rPr>
              <w:t>0</w:t>
            </w:r>
          </w:p>
        </w:tc>
        <w:tc>
          <w:tcPr>
            <w:tcW w:w="381" w:type="dxa"/>
            <w:vAlign w:val="center"/>
          </w:tcPr>
          <w:p w:rsidR="000C6EB8" w:rsidRPr="00CE4BC7" w:rsidRDefault="000C6EB8" w:rsidP="000C6EB8">
            <w:pPr>
              <w:spacing w:before="60" w:after="60"/>
              <w:rPr>
                <w:rFonts w:cstheme="minorHAnsi"/>
                <w:sz w:val="16"/>
                <w:szCs w:val="20"/>
              </w:rPr>
            </w:pPr>
            <w:r w:rsidRPr="00CE4BC7">
              <w:rPr>
                <w:rFonts w:cstheme="minorHAnsi"/>
                <w:sz w:val="16"/>
                <w:szCs w:val="20"/>
              </w:rPr>
              <w:t>Z</w:t>
            </w:r>
          </w:p>
        </w:tc>
        <w:tc>
          <w:tcPr>
            <w:tcW w:w="523"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3</w:t>
            </w:r>
          </w:p>
        </w:tc>
        <w:tc>
          <w:tcPr>
            <w:tcW w:w="851"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TAR 4102</w:t>
            </w:r>
          </w:p>
        </w:tc>
        <w:tc>
          <w:tcPr>
            <w:tcW w:w="2504"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BİTKİ KORUMA</w:t>
            </w:r>
          </w:p>
        </w:tc>
        <w:tc>
          <w:tcPr>
            <w:tcW w:w="362"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2</w:t>
            </w:r>
          </w:p>
        </w:tc>
        <w:tc>
          <w:tcPr>
            <w:tcW w:w="390"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2</w:t>
            </w:r>
          </w:p>
        </w:tc>
        <w:tc>
          <w:tcPr>
            <w:tcW w:w="453" w:type="dxa"/>
            <w:vAlign w:val="center"/>
          </w:tcPr>
          <w:p w:rsidR="000C6EB8" w:rsidRPr="00CE4BC7" w:rsidRDefault="000C6EB8" w:rsidP="000C6EB8">
            <w:pPr>
              <w:spacing w:before="60" w:after="60"/>
              <w:rPr>
                <w:rFonts w:cstheme="minorHAnsi"/>
                <w:sz w:val="16"/>
                <w:szCs w:val="20"/>
              </w:rPr>
            </w:pPr>
            <w:r w:rsidRPr="00CE4BC7">
              <w:rPr>
                <w:rFonts w:cstheme="minorHAnsi"/>
                <w:sz w:val="16"/>
                <w:szCs w:val="20"/>
              </w:rPr>
              <w:t>Z</w:t>
            </w:r>
          </w:p>
        </w:tc>
        <w:tc>
          <w:tcPr>
            <w:tcW w:w="487" w:type="dxa"/>
            <w:vAlign w:val="center"/>
          </w:tcPr>
          <w:p w:rsidR="000C6EB8" w:rsidRPr="00CE4BC7" w:rsidRDefault="000C6EB8" w:rsidP="000C6EB8">
            <w:pPr>
              <w:spacing w:before="60" w:after="60"/>
              <w:rPr>
                <w:rFonts w:cstheme="minorHAnsi"/>
                <w:sz w:val="16"/>
                <w:szCs w:val="20"/>
              </w:rPr>
            </w:pPr>
            <w:r>
              <w:rPr>
                <w:rFonts w:cstheme="minorHAnsi"/>
                <w:sz w:val="16"/>
                <w:szCs w:val="20"/>
              </w:rPr>
              <w:t>3</w:t>
            </w:r>
          </w:p>
        </w:tc>
      </w:tr>
      <w:tr w:rsidR="000C6EB8" w:rsidRPr="00CE4BC7" w:rsidTr="00AE7566">
        <w:trPr>
          <w:cantSplit/>
          <w:trHeight w:val="220"/>
          <w:jc w:val="center"/>
        </w:trPr>
        <w:tc>
          <w:tcPr>
            <w:tcW w:w="980"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MİK 4000</w:t>
            </w:r>
          </w:p>
        </w:tc>
        <w:tc>
          <w:tcPr>
            <w:tcW w:w="2264"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MİKROEKONOMİ</w:t>
            </w:r>
          </w:p>
        </w:tc>
        <w:tc>
          <w:tcPr>
            <w:tcW w:w="454"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2</w:t>
            </w:r>
          </w:p>
        </w:tc>
        <w:tc>
          <w:tcPr>
            <w:tcW w:w="532" w:type="dxa"/>
            <w:vAlign w:val="center"/>
          </w:tcPr>
          <w:p w:rsidR="000C6EB8" w:rsidRPr="00CE4BC7" w:rsidRDefault="000C6EB8" w:rsidP="000C6EB8">
            <w:pPr>
              <w:spacing w:before="60" w:after="60"/>
              <w:rPr>
                <w:rFonts w:eastAsia="Calibri" w:cstheme="minorHAnsi"/>
                <w:sz w:val="16"/>
                <w:szCs w:val="20"/>
              </w:rPr>
            </w:pPr>
            <w:r w:rsidRPr="00CE4BC7">
              <w:rPr>
                <w:rFonts w:eastAsia="Calibri" w:cstheme="minorHAnsi"/>
                <w:sz w:val="16"/>
                <w:szCs w:val="20"/>
              </w:rPr>
              <w:t>0</w:t>
            </w:r>
          </w:p>
        </w:tc>
        <w:tc>
          <w:tcPr>
            <w:tcW w:w="381" w:type="dxa"/>
            <w:vAlign w:val="center"/>
          </w:tcPr>
          <w:p w:rsidR="000C6EB8" w:rsidRPr="00CE4BC7" w:rsidRDefault="000C6EB8" w:rsidP="000C6EB8">
            <w:pPr>
              <w:spacing w:before="60" w:after="60"/>
              <w:rPr>
                <w:rFonts w:cstheme="minorHAnsi"/>
                <w:sz w:val="16"/>
                <w:szCs w:val="20"/>
              </w:rPr>
            </w:pPr>
            <w:r w:rsidRPr="00CE4BC7">
              <w:rPr>
                <w:rFonts w:cstheme="minorHAnsi"/>
                <w:sz w:val="16"/>
                <w:szCs w:val="20"/>
              </w:rPr>
              <w:t>Z</w:t>
            </w:r>
          </w:p>
        </w:tc>
        <w:tc>
          <w:tcPr>
            <w:tcW w:w="523"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3</w:t>
            </w:r>
          </w:p>
        </w:tc>
        <w:tc>
          <w:tcPr>
            <w:tcW w:w="851"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TAR 4104</w:t>
            </w:r>
          </w:p>
        </w:tc>
        <w:tc>
          <w:tcPr>
            <w:tcW w:w="2504"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TARIM EKONOMİSİ VE İŞLETMECİLİĞİ</w:t>
            </w:r>
          </w:p>
        </w:tc>
        <w:tc>
          <w:tcPr>
            <w:tcW w:w="362"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3</w:t>
            </w:r>
          </w:p>
        </w:tc>
        <w:tc>
          <w:tcPr>
            <w:tcW w:w="390" w:type="dxa"/>
            <w:vAlign w:val="center"/>
          </w:tcPr>
          <w:p w:rsidR="000C6EB8" w:rsidRPr="00CE4BC7" w:rsidRDefault="000C6EB8" w:rsidP="000C6EB8">
            <w:pPr>
              <w:spacing w:before="60" w:after="60"/>
              <w:rPr>
                <w:rFonts w:eastAsia="Calibri" w:cstheme="minorHAnsi"/>
                <w:sz w:val="16"/>
                <w:szCs w:val="20"/>
              </w:rPr>
            </w:pPr>
            <w:r w:rsidRPr="00CE4BC7">
              <w:rPr>
                <w:rFonts w:eastAsia="Calibri" w:cstheme="minorHAnsi"/>
                <w:sz w:val="16"/>
                <w:szCs w:val="20"/>
              </w:rPr>
              <w:t>0</w:t>
            </w:r>
          </w:p>
        </w:tc>
        <w:tc>
          <w:tcPr>
            <w:tcW w:w="453" w:type="dxa"/>
            <w:vAlign w:val="center"/>
          </w:tcPr>
          <w:p w:rsidR="000C6EB8" w:rsidRPr="00CE4BC7" w:rsidRDefault="000C6EB8" w:rsidP="000C6EB8">
            <w:pPr>
              <w:spacing w:before="60" w:after="60"/>
              <w:rPr>
                <w:rFonts w:cstheme="minorHAnsi"/>
                <w:sz w:val="16"/>
                <w:szCs w:val="20"/>
              </w:rPr>
            </w:pPr>
            <w:r w:rsidRPr="00CE4BC7">
              <w:rPr>
                <w:rFonts w:cstheme="minorHAnsi"/>
                <w:sz w:val="16"/>
                <w:szCs w:val="20"/>
              </w:rPr>
              <w:t>Z</w:t>
            </w:r>
          </w:p>
        </w:tc>
        <w:tc>
          <w:tcPr>
            <w:tcW w:w="487" w:type="dxa"/>
            <w:vAlign w:val="center"/>
          </w:tcPr>
          <w:p w:rsidR="000C6EB8" w:rsidRPr="00CE4BC7" w:rsidRDefault="000C6EB8" w:rsidP="000C6EB8">
            <w:pPr>
              <w:spacing w:before="60" w:after="60"/>
              <w:rPr>
                <w:rFonts w:cstheme="minorHAnsi"/>
                <w:sz w:val="16"/>
                <w:szCs w:val="20"/>
              </w:rPr>
            </w:pPr>
            <w:r>
              <w:rPr>
                <w:rFonts w:cstheme="minorHAnsi"/>
                <w:sz w:val="16"/>
                <w:szCs w:val="20"/>
              </w:rPr>
              <w:t>3</w:t>
            </w:r>
          </w:p>
        </w:tc>
      </w:tr>
      <w:tr w:rsidR="000C6EB8" w:rsidRPr="00CE4BC7" w:rsidTr="00AE7566">
        <w:trPr>
          <w:cantSplit/>
          <w:trHeight w:val="220"/>
          <w:jc w:val="center"/>
        </w:trPr>
        <w:tc>
          <w:tcPr>
            <w:tcW w:w="980"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TAR 4113</w:t>
            </w:r>
          </w:p>
        </w:tc>
        <w:tc>
          <w:tcPr>
            <w:tcW w:w="2264"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HAYVANSAL ÜRETİM</w:t>
            </w:r>
          </w:p>
        </w:tc>
        <w:tc>
          <w:tcPr>
            <w:tcW w:w="454" w:type="dxa"/>
            <w:vAlign w:val="center"/>
          </w:tcPr>
          <w:p w:rsidR="000C6EB8" w:rsidRPr="00CE4BC7" w:rsidRDefault="000C6EB8" w:rsidP="000C6EB8">
            <w:pPr>
              <w:spacing w:before="60" w:after="60"/>
              <w:rPr>
                <w:rFonts w:eastAsia="Calibri" w:cstheme="minorHAnsi"/>
                <w:sz w:val="16"/>
                <w:szCs w:val="20"/>
              </w:rPr>
            </w:pPr>
            <w:r w:rsidRPr="00CE4BC7">
              <w:rPr>
                <w:rFonts w:eastAsia="Calibri" w:cstheme="minorHAnsi"/>
                <w:sz w:val="16"/>
                <w:szCs w:val="20"/>
              </w:rPr>
              <w:t>2</w:t>
            </w:r>
          </w:p>
        </w:tc>
        <w:tc>
          <w:tcPr>
            <w:tcW w:w="532"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2</w:t>
            </w:r>
          </w:p>
        </w:tc>
        <w:tc>
          <w:tcPr>
            <w:tcW w:w="381" w:type="dxa"/>
            <w:vAlign w:val="center"/>
          </w:tcPr>
          <w:p w:rsidR="000C6EB8" w:rsidRPr="00FF23B0" w:rsidRDefault="000C6EB8" w:rsidP="000C6EB8">
            <w:pPr>
              <w:spacing w:before="60" w:after="60"/>
              <w:rPr>
                <w:rFonts w:cstheme="minorHAnsi"/>
                <w:sz w:val="16"/>
                <w:szCs w:val="20"/>
              </w:rPr>
            </w:pPr>
            <w:r w:rsidRPr="00FF23B0">
              <w:rPr>
                <w:rFonts w:cstheme="minorHAnsi"/>
                <w:sz w:val="16"/>
                <w:szCs w:val="20"/>
              </w:rPr>
              <w:t>Z</w:t>
            </w:r>
          </w:p>
        </w:tc>
        <w:tc>
          <w:tcPr>
            <w:tcW w:w="523" w:type="dxa"/>
            <w:vAlign w:val="center"/>
          </w:tcPr>
          <w:p w:rsidR="000C6EB8" w:rsidRPr="00FF23B0" w:rsidRDefault="000C6EB8" w:rsidP="000C6EB8">
            <w:pPr>
              <w:spacing w:before="60" w:after="60"/>
              <w:rPr>
                <w:rFonts w:eastAsia="Calibri" w:cstheme="minorHAnsi"/>
                <w:sz w:val="16"/>
                <w:szCs w:val="20"/>
              </w:rPr>
            </w:pPr>
            <w:r>
              <w:rPr>
                <w:rFonts w:eastAsia="Calibri" w:cstheme="minorHAnsi"/>
                <w:sz w:val="16"/>
                <w:szCs w:val="20"/>
              </w:rPr>
              <w:t>4</w:t>
            </w:r>
          </w:p>
        </w:tc>
        <w:tc>
          <w:tcPr>
            <w:tcW w:w="851"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TAR 4108</w:t>
            </w:r>
          </w:p>
        </w:tc>
        <w:tc>
          <w:tcPr>
            <w:tcW w:w="2504"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BİTKİ BESLEME VE GÜBRELEME</w:t>
            </w:r>
          </w:p>
        </w:tc>
        <w:tc>
          <w:tcPr>
            <w:tcW w:w="362" w:type="dxa"/>
            <w:vAlign w:val="center"/>
          </w:tcPr>
          <w:p w:rsidR="000C6EB8" w:rsidRPr="00CE4BC7" w:rsidRDefault="000C6EB8" w:rsidP="000C6EB8">
            <w:pPr>
              <w:spacing w:before="60" w:after="60"/>
              <w:rPr>
                <w:rFonts w:eastAsia="Calibri" w:cstheme="minorHAnsi"/>
                <w:sz w:val="16"/>
                <w:szCs w:val="20"/>
              </w:rPr>
            </w:pPr>
            <w:r w:rsidRPr="00CE4BC7">
              <w:rPr>
                <w:rFonts w:eastAsia="Calibri" w:cstheme="minorHAnsi"/>
                <w:sz w:val="16"/>
                <w:szCs w:val="20"/>
              </w:rPr>
              <w:t>2</w:t>
            </w:r>
          </w:p>
        </w:tc>
        <w:tc>
          <w:tcPr>
            <w:tcW w:w="390"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2</w:t>
            </w:r>
          </w:p>
        </w:tc>
        <w:tc>
          <w:tcPr>
            <w:tcW w:w="453" w:type="dxa"/>
            <w:vAlign w:val="center"/>
          </w:tcPr>
          <w:p w:rsidR="000C6EB8" w:rsidRPr="00CE4BC7" w:rsidRDefault="000C6EB8" w:rsidP="000C6EB8">
            <w:pPr>
              <w:spacing w:before="60" w:after="60"/>
              <w:rPr>
                <w:rFonts w:cstheme="minorHAnsi"/>
                <w:sz w:val="16"/>
                <w:szCs w:val="20"/>
              </w:rPr>
            </w:pPr>
            <w:r w:rsidRPr="00CE4BC7">
              <w:rPr>
                <w:rFonts w:cstheme="minorHAnsi"/>
                <w:sz w:val="16"/>
                <w:szCs w:val="20"/>
              </w:rPr>
              <w:t>Z</w:t>
            </w:r>
          </w:p>
        </w:tc>
        <w:tc>
          <w:tcPr>
            <w:tcW w:w="487" w:type="dxa"/>
            <w:vAlign w:val="center"/>
          </w:tcPr>
          <w:p w:rsidR="000C6EB8" w:rsidRPr="00CE4BC7" w:rsidRDefault="000C6EB8" w:rsidP="000C6EB8">
            <w:pPr>
              <w:spacing w:before="60" w:after="60"/>
              <w:rPr>
                <w:rFonts w:cstheme="minorHAnsi"/>
                <w:sz w:val="16"/>
                <w:szCs w:val="20"/>
              </w:rPr>
            </w:pPr>
            <w:r>
              <w:rPr>
                <w:rFonts w:cstheme="minorHAnsi"/>
                <w:sz w:val="16"/>
                <w:szCs w:val="20"/>
              </w:rPr>
              <w:t>3</w:t>
            </w:r>
          </w:p>
        </w:tc>
      </w:tr>
      <w:tr w:rsidR="000C6EB8" w:rsidRPr="00CE4BC7" w:rsidTr="00AE7566">
        <w:trPr>
          <w:cantSplit/>
          <w:trHeight w:val="220"/>
          <w:jc w:val="center"/>
        </w:trPr>
        <w:tc>
          <w:tcPr>
            <w:tcW w:w="980" w:type="dxa"/>
            <w:vAlign w:val="center"/>
          </w:tcPr>
          <w:p w:rsidR="000C6EB8" w:rsidRPr="00CE4BC7" w:rsidRDefault="000C6EB8" w:rsidP="00630D85">
            <w:pPr>
              <w:spacing w:before="60" w:after="60"/>
              <w:rPr>
                <w:rFonts w:eastAsia="Calibri" w:cstheme="minorHAnsi"/>
                <w:sz w:val="16"/>
                <w:szCs w:val="20"/>
              </w:rPr>
            </w:pPr>
            <w:r>
              <w:rPr>
                <w:rFonts w:eastAsia="Calibri" w:cstheme="minorHAnsi"/>
                <w:sz w:val="16"/>
                <w:szCs w:val="20"/>
              </w:rPr>
              <w:t>TAR 4115</w:t>
            </w:r>
          </w:p>
        </w:tc>
        <w:tc>
          <w:tcPr>
            <w:tcW w:w="2264" w:type="dxa"/>
            <w:vAlign w:val="center"/>
          </w:tcPr>
          <w:p w:rsidR="000C6EB8" w:rsidRPr="00CE4BC7" w:rsidRDefault="000C6EB8" w:rsidP="00630D85">
            <w:pPr>
              <w:spacing w:before="60" w:after="60"/>
              <w:rPr>
                <w:rFonts w:eastAsia="Calibri" w:cstheme="minorHAnsi"/>
                <w:sz w:val="16"/>
                <w:szCs w:val="20"/>
              </w:rPr>
            </w:pPr>
            <w:r>
              <w:rPr>
                <w:rFonts w:eastAsia="Calibri" w:cstheme="minorHAnsi"/>
                <w:sz w:val="16"/>
                <w:szCs w:val="20"/>
              </w:rPr>
              <w:t>BİTKİSEL ÜRETİM</w:t>
            </w:r>
          </w:p>
        </w:tc>
        <w:tc>
          <w:tcPr>
            <w:tcW w:w="454" w:type="dxa"/>
            <w:vAlign w:val="center"/>
          </w:tcPr>
          <w:p w:rsidR="000C6EB8" w:rsidRPr="00CE4BC7" w:rsidRDefault="000C6EB8" w:rsidP="00630D85">
            <w:pPr>
              <w:spacing w:before="60" w:after="60"/>
              <w:rPr>
                <w:rFonts w:eastAsia="Calibri" w:cstheme="minorHAnsi"/>
                <w:sz w:val="16"/>
                <w:szCs w:val="20"/>
              </w:rPr>
            </w:pPr>
            <w:r w:rsidRPr="00CE4BC7">
              <w:rPr>
                <w:rFonts w:eastAsia="Calibri" w:cstheme="minorHAnsi"/>
                <w:sz w:val="16"/>
                <w:szCs w:val="20"/>
              </w:rPr>
              <w:t>2</w:t>
            </w:r>
          </w:p>
        </w:tc>
        <w:tc>
          <w:tcPr>
            <w:tcW w:w="532" w:type="dxa"/>
            <w:vAlign w:val="center"/>
          </w:tcPr>
          <w:p w:rsidR="000C6EB8" w:rsidRPr="00CE4BC7" w:rsidRDefault="000C6EB8" w:rsidP="00630D85">
            <w:pPr>
              <w:spacing w:before="60" w:after="60"/>
              <w:rPr>
                <w:rFonts w:eastAsia="Calibri" w:cstheme="minorHAnsi"/>
                <w:sz w:val="16"/>
                <w:szCs w:val="20"/>
              </w:rPr>
            </w:pPr>
            <w:r>
              <w:rPr>
                <w:rFonts w:eastAsia="Calibri" w:cstheme="minorHAnsi"/>
                <w:sz w:val="16"/>
                <w:szCs w:val="20"/>
              </w:rPr>
              <w:t>2</w:t>
            </w:r>
          </w:p>
        </w:tc>
        <w:tc>
          <w:tcPr>
            <w:tcW w:w="381" w:type="dxa"/>
            <w:vAlign w:val="center"/>
          </w:tcPr>
          <w:p w:rsidR="000C6EB8" w:rsidRPr="00FF23B0" w:rsidRDefault="000C6EB8" w:rsidP="00630D85">
            <w:pPr>
              <w:spacing w:before="60" w:after="60"/>
              <w:rPr>
                <w:rFonts w:cstheme="minorHAnsi"/>
                <w:sz w:val="16"/>
                <w:szCs w:val="20"/>
              </w:rPr>
            </w:pPr>
            <w:r w:rsidRPr="00FF23B0">
              <w:rPr>
                <w:rFonts w:cstheme="minorHAnsi"/>
                <w:sz w:val="16"/>
                <w:szCs w:val="20"/>
              </w:rPr>
              <w:t>Z</w:t>
            </w:r>
          </w:p>
        </w:tc>
        <w:tc>
          <w:tcPr>
            <w:tcW w:w="523" w:type="dxa"/>
            <w:vAlign w:val="center"/>
          </w:tcPr>
          <w:p w:rsidR="000C6EB8" w:rsidRPr="00FF23B0" w:rsidRDefault="000C6EB8" w:rsidP="00630D85">
            <w:pPr>
              <w:spacing w:before="60" w:after="60"/>
              <w:rPr>
                <w:rFonts w:eastAsia="Calibri" w:cstheme="minorHAnsi"/>
                <w:sz w:val="16"/>
                <w:szCs w:val="20"/>
              </w:rPr>
            </w:pPr>
            <w:r>
              <w:rPr>
                <w:rFonts w:eastAsia="Calibri" w:cstheme="minorHAnsi"/>
                <w:sz w:val="16"/>
                <w:szCs w:val="20"/>
              </w:rPr>
              <w:t>4</w:t>
            </w:r>
          </w:p>
        </w:tc>
        <w:tc>
          <w:tcPr>
            <w:tcW w:w="851" w:type="dxa"/>
            <w:vAlign w:val="center"/>
          </w:tcPr>
          <w:p w:rsidR="000C6EB8" w:rsidRPr="00B7298E" w:rsidRDefault="000C6EB8" w:rsidP="00630D85">
            <w:pPr>
              <w:spacing w:before="60" w:after="60"/>
              <w:rPr>
                <w:rFonts w:eastAsia="Calibri" w:cstheme="minorHAnsi"/>
                <w:sz w:val="16"/>
                <w:szCs w:val="20"/>
              </w:rPr>
            </w:pPr>
            <w:r>
              <w:rPr>
                <w:rFonts w:eastAsia="Calibri" w:cstheme="minorHAnsi"/>
                <w:sz w:val="16"/>
                <w:szCs w:val="20"/>
              </w:rPr>
              <w:t>ATA 1002</w:t>
            </w:r>
          </w:p>
        </w:tc>
        <w:tc>
          <w:tcPr>
            <w:tcW w:w="2504" w:type="dxa"/>
            <w:vAlign w:val="center"/>
          </w:tcPr>
          <w:p w:rsidR="000C6EB8" w:rsidRPr="00B7298E" w:rsidRDefault="000C6EB8" w:rsidP="00630D85">
            <w:pPr>
              <w:spacing w:before="60" w:after="60"/>
              <w:rPr>
                <w:rFonts w:eastAsia="Calibri" w:cstheme="minorHAnsi"/>
                <w:sz w:val="16"/>
                <w:szCs w:val="20"/>
              </w:rPr>
            </w:pPr>
            <w:r>
              <w:rPr>
                <w:rFonts w:eastAsia="Calibri" w:cstheme="minorHAnsi"/>
                <w:sz w:val="16"/>
                <w:szCs w:val="20"/>
              </w:rPr>
              <w:t>ATATÜRK İLKELERİ VE İNKILAP TARİHİ II</w:t>
            </w:r>
          </w:p>
        </w:tc>
        <w:tc>
          <w:tcPr>
            <w:tcW w:w="362" w:type="dxa"/>
            <w:vAlign w:val="center"/>
          </w:tcPr>
          <w:p w:rsidR="000C6EB8" w:rsidRPr="00B7298E" w:rsidRDefault="000C6EB8" w:rsidP="00630D85">
            <w:pPr>
              <w:spacing w:before="60" w:after="60"/>
              <w:rPr>
                <w:rFonts w:eastAsia="Calibri" w:cstheme="minorHAnsi"/>
                <w:sz w:val="16"/>
                <w:szCs w:val="20"/>
              </w:rPr>
            </w:pPr>
            <w:r w:rsidRPr="00B7298E">
              <w:rPr>
                <w:rFonts w:eastAsia="Calibri" w:cstheme="minorHAnsi"/>
                <w:sz w:val="16"/>
                <w:szCs w:val="20"/>
              </w:rPr>
              <w:t>2</w:t>
            </w:r>
          </w:p>
        </w:tc>
        <w:tc>
          <w:tcPr>
            <w:tcW w:w="390" w:type="dxa"/>
            <w:vAlign w:val="center"/>
          </w:tcPr>
          <w:p w:rsidR="000C6EB8" w:rsidRPr="00B7298E" w:rsidRDefault="000C6EB8" w:rsidP="00630D85">
            <w:pPr>
              <w:spacing w:before="60" w:after="60"/>
              <w:rPr>
                <w:rFonts w:eastAsia="Calibri" w:cstheme="minorHAnsi"/>
                <w:sz w:val="16"/>
                <w:szCs w:val="20"/>
              </w:rPr>
            </w:pPr>
            <w:r>
              <w:rPr>
                <w:rFonts w:eastAsia="Calibri" w:cstheme="minorHAnsi"/>
                <w:sz w:val="16"/>
                <w:szCs w:val="20"/>
              </w:rPr>
              <w:t>0</w:t>
            </w:r>
          </w:p>
        </w:tc>
        <w:tc>
          <w:tcPr>
            <w:tcW w:w="453" w:type="dxa"/>
            <w:vAlign w:val="center"/>
          </w:tcPr>
          <w:p w:rsidR="000C6EB8" w:rsidRPr="00B7298E" w:rsidRDefault="000C6EB8" w:rsidP="00630D85">
            <w:pPr>
              <w:spacing w:before="60" w:after="60"/>
              <w:rPr>
                <w:rFonts w:cstheme="minorHAnsi"/>
                <w:sz w:val="16"/>
                <w:szCs w:val="20"/>
              </w:rPr>
            </w:pPr>
            <w:r>
              <w:rPr>
                <w:rFonts w:cstheme="minorHAnsi"/>
                <w:sz w:val="16"/>
                <w:szCs w:val="20"/>
              </w:rPr>
              <w:t>Z</w:t>
            </w:r>
          </w:p>
        </w:tc>
        <w:tc>
          <w:tcPr>
            <w:tcW w:w="487" w:type="dxa"/>
            <w:vAlign w:val="center"/>
          </w:tcPr>
          <w:p w:rsidR="000C6EB8" w:rsidRPr="00B7298E" w:rsidRDefault="000C6EB8" w:rsidP="00630D85">
            <w:pPr>
              <w:spacing w:before="60" w:after="60"/>
              <w:rPr>
                <w:rFonts w:cstheme="minorHAnsi"/>
                <w:sz w:val="16"/>
                <w:szCs w:val="20"/>
              </w:rPr>
            </w:pPr>
            <w:r>
              <w:rPr>
                <w:rFonts w:cstheme="minorHAnsi"/>
                <w:sz w:val="16"/>
                <w:szCs w:val="20"/>
              </w:rPr>
              <w:t>2</w:t>
            </w:r>
          </w:p>
        </w:tc>
      </w:tr>
      <w:tr w:rsidR="000C6EB8" w:rsidRPr="00CE4BC7" w:rsidTr="00AE7566">
        <w:trPr>
          <w:cantSplit/>
          <w:trHeight w:val="220"/>
          <w:jc w:val="center"/>
        </w:trPr>
        <w:tc>
          <w:tcPr>
            <w:tcW w:w="980" w:type="dxa"/>
            <w:tcBorders>
              <w:bottom w:val="single" w:sz="4" w:space="0" w:color="auto"/>
            </w:tcBorders>
            <w:vAlign w:val="center"/>
          </w:tcPr>
          <w:p w:rsidR="000C6EB8" w:rsidRDefault="000C6EB8" w:rsidP="000C6EB8">
            <w:pPr>
              <w:spacing w:before="60" w:after="60"/>
              <w:rPr>
                <w:rFonts w:eastAsia="Calibri" w:cstheme="minorHAnsi"/>
                <w:sz w:val="16"/>
                <w:szCs w:val="20"/>
              </w:rPr>
            </w:pPr>
            <w:r>
              <w:rPr>
                <w:rFonts w:eastAsia="Calibri" w:cstheme="minorHAnsi"/>
                <w:sz w:val="16"/>
                <w:szCs w:val="20"/>
              </w:rPr>
              <w:t>ATA 1001</w:t>
            </w:r>
          </w:p>
        </w:tc>
        <w:tc>
          <w:tcPr>
            <w:tcW w:w="2264" w:type="dxa"/>
            <w:tcBorders>
              <w:bottom w:val="single" w:sz="4" w:space="0" w:color="auto"/>
            </w:tcBorders>
            <w:vAlign w:val="center"/>
          </w:tcPr>
          <w:p w:rsidR="000C6EB8" w:rsidRDefault="000C6EB8" w:rsidP="000C6EB8">
            <w:pPr>
              <w:spacing w:before="60" w:after="60"/>
              <w:rPr>
                <w:rFonts w:eastAsia="Calibri" w:cstheme="minorHAnsi"/>
                <w:sz w:val="16"/>
                <w:szCs w:val="20"/>
              </w:rPr>
            </w:pPr>
            <w:r>
              <w:rPr>
                <w:rFonts w:eastAsia="Calibri" w:cstheme="minorHAnsi"/>
                <w:sz w:val="16"/>
                <w:szCs w:val="20"/>
              </w:rPr>
              <w:t>ATATÜRK İLKELERİ VE İNKILAP TARİHİ I</w:t>
            </w:r>
          </w:p>
        </w:tc>
        <w:tc>
          <w:tcPr>
            <w:tcW w:w="454" w:type="dxa"/>
            <w:tcBorders>
              <w:bottom w:val="single" w:sz="4" w:space="0" w:color="auto"/>
            </w:tcBorders>
            <w:vAlign w:val="center"/>
          </w:tcPr>
          <w:p w:rsidR="000C6EB8" w:rsidRDefault="000C6EB8" w:rsidP="000C6EB8">
            <w:pPr>
              <w:spacing w:before="60" w:after="60"/>
              <w:rPr>
                <w:rFonts w:eastAsia="Calibri" w:cstheme="minorHAnsi"/>
                <w:sz w:val="16"/>
                <w:szCs w:val="20"/>
              </w:rPr>
            </w:pPr>
            <w:r>
              <w:rPr>
                <w:rFonts w:eastAsia="Calibri" w:cstheme="minorHAnsi"/>
                <w:sz w:val="16"/>
                <w:szCs w:val="20"/>
              </w:rPr>
              <w:t>2</w:t>
            </w:r>
          </w:p>
        </w:tc>
        <w:tc>
          <w:tcPr>
            <w:tcW w:w="532" w:type="dxa"/>
            <w:tcBorders>
              <w:bottom w:val="single" w:sz="4" w:space="0" w:color="auto"/>
            </w:tcBorders>
            <w:vAlign w:val="center"/>
          </w:tcPr>
          <w:p w:rsidR="000C6EB8" w:rsidRDefault="000C6EB8" w:rsidP="000C6EB8">
            <w:pPr>
              <w:spacing w:before="60" w:after="60"/>
              <w:rPr>
                <w:rFonts w:eastAsia="Calibri" w:cstheme="minorHAnsi"/>
                <w:sz w:val="16"/>
                <w:szCs w:val="20"/>
              </w:rPr>
            </w:pPr>
            <w:r>
              <w:rPr>
                <w:rFonts w:eastAsia="Calibri" w:cstheme="minorHAnsi"/>
                <w:sz w:val="16"/>
                <w:szCs w:val="20"/>
              </w:rPr>
              <w:t>0</w:t>
            </w:r>
          </w:p>
        </w:tc>
        <w:tc>
          <w:tcPr>
            <w:tcW w:w="381" w:type="dxa"/>
            <w:tcBorders>
              <w:bottom w:val="single" w:sz="4" w:space="0" w:color="auto"/>
            </w:tcBorders>
            <w:vAlign w:val="center"/>
          </w:tcPr>
          <w:p w:rsidR="000C6EB8" w:rsidRDefault="000C6EB8" w:rsidP="000C6EB8">
            <w:pPr>
              <w:spacing w:before="60" w:after="60"/>
              <w:rPr>
                <w:rFonts w:cstheme="minorHAnsi"/>
                <w:sz w:val="16"/>
                <w:szCs w:val="20"/>
              </w:rPr>
            </w:pPr>
            <w:r>
              <w:rPr>
                <w:rFonts w:cstheme="minorHAnsi"/>
                <w:sz w:val="16"/>
                <w:szCs w:val="20"/>
              </w:rPr>
              <w:t>Z</w:t>
            </w:r>
          </w:p>
        </w:tc>
        <w:tc>
          <w:tcPr>
            <w:tcW w:w="523" w:type="dxa"/>
            <w:tcBorders>
              <w:bottom w:val="single" w:sz="4" w:space="0" w:color="auto"/>
            </w:tcBorders>
            <w:vAlign w:val="center"/>
          </w:tcPr>
          <w:p w:rsidR="000C6EB8" w:rsidRDefault="000C6EB8" w:rsidP="000C6EB8">
            <w:pPr>
              <w:spacing w:before="60" w:after="60"/>
              <w:rPr>
                <w:rFonts w:eastAsia="Calibri" w:cstheme="minorHAnsi"/>
                <w:sz w:val="16"/>
                <w:szCs w:val="20"/>
              </w:rPr>
            </w:pPr>
            <w:r>
              <w:rPr>
                <w:rFonts w:eastAsia="Calibri" w:cstheme="minorHAnsi"/>
                <w:sz w:val="16"/>
                <w:szCs w:val="20"/>
              </w:rPr>
              <w:t>2</w:t>
            </w:r>
          </w:p>
        </w:tc>
        <w:tc>
          <w:tcPr>
            <w:tcW w:w="851" w:type="dxa"/>
            <w:vAlign w:val="center"/>
          </w:tcPr>
          <w:p w:rsidR="000C6EB8" w:rsidRPr="00B7298E" w:rsidRDefault="000C6EB8" w:rsidP="00630D85">
            <w:pPr>
              <w:spacing w:before="60" w:after="60"/>
              <w:rPr>
                <w:rFonts w:eastAsia="Calibri" w:cstheme="minorHAnsi"/>
                <w:sz w:val="16"/>
                <w:szCs w:val="20"/>
              </w:rPr>
            </w:pPr>
            <w:r>
              <w:rPr>
                <w:rFonts w:eastAsia="Calibri" w:cstheme="minorHAnsi"/>
                <w:sz w:val="16"/>
                <w:szCs w:val="20"/>
              </w:rPr>
              <w:t>TDL 1002</w:t>
            </w:r>
          </w:p>
        </w:tc>
        <w:tc>
          <w:tcPr>
            <w:tcW w:w="2504" w:type="dxa"/>
            <w:vAlign w:val="center"/>
          </w:tcPr>
          <w:p w:rsidR="000C6EB8" w:rsidRPr="00B7298E" w:rsidRDefault="000C6EB8" w:rsidP="00630D85">
            <w:pPr>
              <w:spacing w:before="60" w:after="60"/>
              <w:rPr>
                <w:rFonts w:eastAsia="Calibri" w:cstheme="minorHAnsi"/>
                <w:sz w:val="16"/>
                <w:szCs w:val="20"/>
              </w:rPr>
            </w:pPr>
            <w:r>
              <w:rPr>
                <w:rFonts w:eastAsia="Calibri" w:cstheme="minorHAnsi"/>
                <w:sz w:val="16"/>
                <w:szCs w:val="20"/>
              </w:rPr>
              <w:t>TÜRK DİLİ II</w:t>
            </w:r>
          </w:p>
        </w:tc>
        <w:tc>
          <w:tcPr>
            <w:tcW w:w="362" w:type="dxa"/>
            <w:vAlign w:val="center"/>
          </w:tcPr>
          <w:p w:rsidR="000C6EB8" w:rsidRPr="00B7298E" w:rsidRDefault="000C6EB8" w:rsidP="00630D85">
            <w:pPr>
              <w:spacing w:before="60" w:after="60"/>
              <w:rPr>
                <w:rFonts w:eastAsia="Calibri" w:cstheme="minorHAnsi"/>
                <w:sz w:val="16"/>
                <w:szCs w:val="20"/>
              </w:rPr>
            </w:pPr>
            <w:r w:rsidRPr="00B7298E">
              <w:rPr>
                <w:rFonts w:eastAsia="Calibri" w:cstheme="minorHAnsi"/>
                <w:sz w:val="16"/>
                <w:szCs w:val="20"/>
              </w:rPr>
              <w:t>2</w:t>
            </w:r>
          </w:p>
        </w:tc>
        <w:tc>
          <w:tcPr>
            <w:tcW w:w="390" w:type="dxa"/>
            <w:vAlign w:val="center"/>
          </w:tcPr>
          <w:p w:rsidR="000C6EB8" w:rsidRPr="00B7298E" w:rsidRDefault="000C6EB8" w:rsidP="00630D85">
            <w:pPr>
              <w:spacing w:before="60" w:after="60"/>
              <w:rPr>
                <w:rFonts w:eastAsia="Calibri" w:cstheme="minorHAnsi"/>
                <w:sz w:val="16"/>
                <w:szCs w:val="20"/>
              </w:rPr>
            </w:pPr>
            <w:r w:rsidRPr="00B7298E">
              <w:rPr>
                <w:rFonts w:eastAsia="Calibri" w:cstheme="minorHAnsi"/>
                <w:sz w:val="16"/>
                <w:szCs w:val="20"/>
              </w:rPr>
              <w:t>0</w:t>
            </w:r>
          </w:p>
        </w:tc>
        <w:tc>
          <w:tcPr>
            <w:tcW w:w="453" w:type="dxa"/>
            <w:vAlign w:val="center"/>
          </w:tcPr>
          <w:p w:rsidR="000C6EB8" w:rsidRPr="00B7298E" w:rsidRDefault="000C6EB8" w:rsidP="00630D85">
            <w:pPr>
              <w:spacing w:before="60" w:after="60"/>
              <w:rPr>
                <w:rFonts w:cstheme="minorHAnsi"/>
                <w:sz w:val="16"/>
                <w:szCs w:val="20"/>
              </w:rPr>
            </w:pPr>
            <w:r>
              <w:rPr>
                <w:rFonts w:cstheme="minorHAnsi"/>
                <w:sz w:val="16"/>
                <w:szCs w:val="20"/>
              </w:rPr>
              <w:t>Z</w:t>
            </w:r>
          </w:p>
        </w:tc>
        <w:tc>
          <w:tcPr>
            <w:tcW w:w="487" w:type="dxa"/>
            <w:vAlign w:val="center"/>
          </w:tcPr>
          <w:p w:rsidR="000C6EB8" w:rsidRPr="00B7298E" w:rsidRDefault="000C6EB8" w:rsidP="00630D85">
            <w:pPr>
              <w:spacing w:before="60" w:after="60"/>
              <w:rPr>
                <w:rFonts w:cstheme="minorHAnsi"/>
                <w:sz w:val="16"/>
                <w:szCs w:val="20"/>
              </w:rPr>
            </w:pPr>
            <w:r>
              <w:rPr>
                <w:rFonts w:cstheme="minorHAnsi"/>
                <w:sz w:val="16"/>
                <w:szCs w:val="20"/>
              </w:rPr>
              <w:t>2</w:t>
            </w:r>
          </w:p>
        </w:tc>
      </w:tr>
      <w:tr w:rsidR="000C6EB8" w:rsidRPr="00CE4BC7" w:rsidTr="00AE7566">
        <w:trPr>
          <w:cantSplit/>
          <w:trHeight w:val="220"/>
          <w:jc w:val="center"/>
        </w:trPr>
        <w:tc>
          <w:tcPr>
            <w:tcW w:w="980" w:type="dxa"/>
            <w:tcBorders>
              <w:bottom w:val="single" w:sz="4" w:space="0" w:color="auto"/>
            </w:tcBorders>
            <w:vAlign w:val="center"/>
          </w:tcPr>
          <w:p w:rsidR="000C6EB8" w:rsidRDefault="000C6EB8" w:rsidP="000C6EB8">
            <w:pPr>
              <w:spacing w:before="60" w:after="60"/>
              <w:rPr>
                <w:rFonts w:eastAsia="Calibri" w:cstheme="minorHAnsi"/>
                <w:sz w:val="16"/>
                <w:szCs w:val="20"/>
              </w:rPr>
            </w:pPr>
            <w:r>
              <w:rPr>
                <w:rFonts w:eastAsia="Calibri" w:cstheme="minorHAnsi"/>
                <w:sz w:val="16"/>
                <w:szCs w:val="20"/>
              </w:rPr>
              <w:t>TDL 1001</w:t>
            </w:r>
          </w:p>
        </w:tc>
        <w:tc>
          <w:tcPr>
            <w:tcW w:w="2264" w:type="dxa"/>
            <w:tcBorders>
              <w:bottom w:val="single" w:sz="4" w:space="0" w:color="auto"/>
            </w:tcBorders>
            <w:vAlign w:val="center"/>
          </w:tcPr>
          <w:p w:rsidR="000C6EB8" w:rsidRDefault="000C6EB8" w:rsidP="000C6EB8">
            <w:pPr>
              <w:spacing w:before="60" w:after="60"/>
              <w:rPr>
                <w:rFonts w:eastAsia="Calibri" w:cstheme="minorHAnsi"/>
                <w:sz w:val="16"/>
                <w:szCs w:val="20"/>
              </w:rPr>
            </w:pPr>
            <w:r>
              <w:rPr>
                <w:rFonts w:eastAsia="Calibri" w:cstheme="minorHAnsi"/>
                <w:sz w:val="16"/>
                <w:szCs w:val="20"/>
              </w:rPr>
              <w:t>TÜRK DİLİ I</w:t>
            </w:r>
          </w:p>
        </w:tc>
        <w:tc>
          <w:tcPr>
            <w:tcW w:w="454" w:type="dxa"/>
            <w:tcBorders>
              <w:bottom w:val="single" w:sz="4" w:space="0" w:color="auto"/>
            </w:tcBorders>
            <w:vAlign w:val="center"/>
          </w:tcPr>
          <w:p w:rsidR="000C6EB8" w:rsidRDefault="000C6EB8" w:rsidP="000C6EB8">
            <w:pPr>
              <w:spacing w:before="60" w:after="60"/>
              <w:rPr>
                <w:rFonts w:eastAsia="Calibri" w:cstheme="minorHAnsi"/>
                <w:sz w:val="16"/>
                <w:szCs w:val="20"/>
              </w:rPr>
            </w:pPr>
            <w:r>
              <w:rPr>
                <w:rFonts w:eastAsia="Calibri" w:cstheme="minorHAnsi"/>
                <w:sz w:val="16"/>
                <w:szCs w:val="20"/>
              </w:rPr>
              <w:t xml:space="preserve">2 </w:t>
            </w:r>
          </w:p>
        </w:tc>
        <w:tc>
          <w:tcPr>
            <w:tcW w:w="532" w:type="dxa"/>
            <w:tcBorders>
              <w:bottom w:val="single" w:sz="4" w:space="0" w:color="auto"/>
            </w:tcBorders>
            <w:vAlign w:val="center"/>
          </w:tcPr>
          <w:p w:rsidR="000C6EB8" w:rsidRDefault="000C6EB8" w:rsidP="000C6EB8">
            <w:pPr>
              <w:spacing w:before="60" w:after="60"/>
              <w:rPr>
                <w:rFonts w:eastAsia="Calibri" w:cstheme="minorHAnsi"/>
                <w:sz w:val="16"/>
                <w:szCs w:val="20"/>
              </w:rPr>
            </w:pPr>
            <w:r>
              <w:rPr>
                <w:rFonts w:eastAsia="Calibri" w:cstheme="minorHAnsi"/>
                <w:sz w:val="16"/>
                <w:szCs w:val="20"/>
              </w:rPr>
              <w:t>0</w:t>
            </w:r>
          </w:p>
        </w:tc>
        <w:tc>
          <w:tcPr>
            <w:tcW w:w="381" w:type="dxa"/>
            <w:tcBorders>
              <w:bottom w:val="single" w:sz="4" w:space="0" w:color="auto"/>
            </w:tcBorders>
            <w:vAlign w:val="center"/>
          </w:tcPr>
          <w:p w:rsidR="000C6EB8" w:rsidRDefault="000C6EB8" w:rsidP="000C6EB8">
            <w:pPr>
              <w:spacing w:before="60" w:after="60"/>
              <w:rPr>
                <w:rFonts w:cstheme="minorHAnsi"/>
                <w:sz w:val="16"/>
                <w:szCs w:val="20"/>
              </w:rPr>
            </w:pPr>
            <w:r>
              <w:rPr>
                <w:rFonts w:cstheme="minorHAnsi"/>
                <w:sz w:val="16"/>
                <w:szCs w:val="20"/>
              </w:rPr>
              <w:t>Z</w:t>
            </w:r>
          </w:p>
        </w:tc>
        <w:tc>
          <w:tcPr>
            <w:tcW w:w="523" w:type="dxa"/>
            <w:tcBorders>
              <w:bottom w:val="single" w:sz="4" w:space="0" w:color="auto"/>
            </w:tcBorders>
            <w:vAlign w:val="center"/>
          </w:tcPr>
          <w:p w:rsidR="000C6EB8" w:rsidRDefault="000C6EB8" w:rsidP="000C6EB8">
            <w:pPr>
              <w:spacing w:before="60" w:after="60"/>
              <w:rPr>
                <w:rFonts w:eastAsia="Calibri" w:cstheme="minorHAnsi"/>
                <w:sz w:val="16"/>
                <w:szCs w:val="20"/>
              </w:rPr>
            </w:pPr>
            <w:r>
              <w:rPr>
                <w:rFonts w:eastAsia="Calibri" w:cstheme="minorHAnsi"/>
                <w:sz w:val="16"/>
                <w:szCs w:val="20"/>
              </w:rPr>
              <w:t>2</w:t>
            </w:r>
          </w:p>
        </w:tc>
        <w:tc>
          <w:tcPr>
            <w:tcW w:w="851" w:type="dxa"/>
            <w:vAlign w:val="center"/>
          </w:tcPr>
          <w:p w:rsidR="000C6EB8" w:rsidRPr="00B7298E" w:rsidRDefault="000C6EB8" w:rsidP="00630D85">
            <w:pPr>
              <w:spacing w:before="60" w:after="60"/>
              <w:rPr>
                <w:rFonts w:eastAsia="Calibri" w:cstheme="minorHAnsi"/>
                <w:sz w:val="16"/>
                <w:szCs w:val="20"/>
              </w:rPr>
            </w:pPr>
            <w:r>
              <w:rPr>
                <w:rFonts w:eastAsia="Calibri" w:cstheme="minorHAnsi"/>
                <w:sz w:val="16"/>
                <w:szCs w:val="20"/>
              </w:rPr>
              <w:t>YDİ 1002</w:t>
            </w:r>
          </w:p>
        </w:tc>
        <w:tc>
          <w:tcPr>
            <w:tcW w:w="2504" w:type="dxa"/>
            <w:vAlign w:val="center"/>
          </w:tcPr>
          <w:p w:rsidR="000C6EB8" w:rsidRPr="00B7298E" w:rsidRDefault="000C6EB8" w:rsidP="00630D85">
            <w:pPr>
              <w:spacing w:before="60" w:after="60"/>
              <w:rPr>
                <w:rFonts w:eastAsia="Calibri" w:cstheme="minorHAnsi"/>
                <w:sz w:val="16"/>
                <w:szCs w:val="20"/>
              </w:rPr>
            </w:pPr>
            <w:r>
              <w:rPr>
                <w:rFonts w:eastAsia="Calibri" w:cstheme="minorHAnsi"/>
                <w:sz w:val="16"/>
                <w:szCs w:val="20"/>
              </w:rPr>
              <w:t xml:space="preserve">YABANCI DİL II </w:t>
            </w:r>
          </w:p>
        </w:tc>
        <w:tc>
          <w:tcPr>
            <w:tcW w:w="362" w:type="dxa"/>
            <w:vAlign w:val="center"/>
          </w:tcPr>
          <w:p w:rsidR="000C6EB8" w:rsidRPr="00B7298E" w:rsidRDefault="000C6EB8" w:rsidP="00630D85">
            <w:pPr>
              <w:spacing w:before="60" w:after="60"/>
              <w:rPr>
                <w:rFonts w:eastAsia="Calibri" w:cstheme="minorHAnsi"/>
                <w:sz w:val="16"/>
                <w:szCs w:val="20"/>
              </w:rPr>
            </w:pPr>
            <w:r>
              <w:rPr>
                <w:rFonts w:eastAsia="Calibri" w:cstheme="minorHAnsi"/>
                <w:sz w:val="16"/>
                <w:szCs w:val="20"/>
              </w:rPr>
              <w:t>2</w:t>
            </w:r>
          </w:p>
        </w:tc>
        <w:tc>
          <w:tcPr>
            <w:tcW w:w="390" w:type="dxa"/>
            <w:vAlign w:val="center"/>
          </w:tcPr>
          <w:p w:rsidR="000C6EB8" w:rsidRPr="00B7298E" w:rsidRDefault="000C6EB8" w:rsidP="00630D85">
            <w:pPr>
              <w:spacing w:before="60" w:after="60"/>
              <w:rPr>
                <w:rFonts w:eastAsia="Calibri" w:cstheme="minorHAnsi"/>
                <w:sz w:val="16"/>
                <w:szCs w:val="20"/>
              </w:rPr>
            </w:pPr>
            <w:r>
              <w:rPr>
                <w:rFonts w:eastAsia="Calibri" w:cstheme="minorHAnsi"/>
                <w:sz w:val="16"/>
                <w:szCs w:val="20"/>
              </w:rPr>
              <w:t>0</w:t>
            </w:r>
          </w:p>
        </w:tc>
        <w:tc>
          <w:tcPr>
            <w:tcW w:w="453" w:type="dxa"/>
            <w:vAlign w:val="center"/>
          </w:tcPr>
          <w:p w:rsidR="000C6EB8" w:rsidRPr="00B7298E" w:rsidRDefault="000C6EB8" w:rsidP="00630D85">
            <w:pPr>
              <w:spacing w:before="60" w:after="60"/>
              <w:rPr>
                <w:rFonts w:cstheme="minorHAnsi"/>
                <w:sz w:val="16"/>
                <w:szCs w:val="20"/>
              </w:rPr>
            </w:pPr>
            <w:r>
              <w:rPr>
                <w:rFonts w:cstheme="minorHAnsi"/>
                <w:sz w:val="16"/>
                <w:szCs w:val="20"/>
              </w:rPr>
              <w:t>Z</w:t>
            </w:r>
          </w:p>
        </w:tc>
        <w:tc>
          <w:tcPr>
            <w:tcW w:w="487" w:type="dxa"/>
            <w:vAlign w:val="center"/>
          </w:tcPr>
          <w:p w:rsidR="000C6EB8" w:rsidRPr="00B7298E" w:rsidRDefault="000C6EB8" w:rsidP="00630D85">
            <w:pPr>
              <w:spacing w:before="60" w:after="60"/>
              <w:rPr>
                <w:rFonts w:cstheme="minorHAnsi"/>
                <w:sz w:val="16"/>
                <w:szCs w:val="20"/>
              </w:rPr>
            </w:pPr>
            <w:r>
              <w:rPr>
                <w:rFonts w:cstheme="minorHAnsi"/>
                <w:sz w:val="16"/>
                <w:szCs w:val="20"/>
              </w:rPr>
              <w:t>2</w:t>
            </w:r>
          </w:p>
        </w:tc>
      </w:tr>
      <w:tr w:rsidR="000C6EB8" w:rsidRPr="00CE4BC7" w:rsidTr="00AE7566">
        <w:trPr>
          <w:cantSplit/>
          <w:trHeight w:val="220"/>
          <w:jc w:val="center"/>
        </w:trPr>
        <w:tc>
          <w:tcPr>
            <w:tcW w:w="980" w:type="dxa"/>
            <w:tcBorders>
              <w:bottom w:val="single" w:sz="4" w:space="0" w:color="auto"/>
            </w:tcBorders>
            <w:vAlign w:val="center"/>
          </w:tcPr>
          <w:p w:rsidR="000C6EB8" w:rsidRDefault="000C6EB8" w:rsidP="000C6EB8">
            <w:pPr>
              <w:spacing w:before="60" w:after="60"/>
              <w:rPr>
                <w:rFonts w:eastAsia="Calibri" w:cstheme="minorHAnsi"/>
                <w:sz w:val="16"/>
                <w:szCs w:val="20"/>
              </w:rPr>
            </w:pPr>
            <w:r>
              <w:rPr>
                <w:rFonts w:eastAsia="Calibri" w:cstheme="minorHAnsi"/>
                <w:sz w:val="16"/>
                <w:szCs w:val="20"/>
              </w:rPr>
              <w:t>YDİ 1001</w:t>
            </w:r>
          </w:p>
        </w:tc>
        <w:tc>
          <w:tcPr>
            <w:tcW w:w="2264" w:type="dxa"/>
            <w:tcBorders>
              <w:bottom w:val="single" w:sz="4" w:space="0" w:color="auto"/>
            </w:tcBorders>
            <w:vAlign w:val="center"/>
          </w:tcPr>
          <w:p w:rsidR="000C6EB8" w:rsidRDefault="000C6EB8" w:rsidP="000C6EB8">
            <w:pPr>
              <w:spacing w:before="60" w:after="60"/>
              <w:rPr>
                <w:rFonts w:eastAsia="Calibri" w:cstheme="minorHAnsi"/>
                <w:sz w:val="16"/>
                <w:szCs w:val="20"/>
              </w:rPr>
            </w:pPr>
            <w:r>
              <w:rPr>
                <w:rFonts w:eastAsia="Calibri" w:cstheme="minorHAnsi"/>
                <w:sz w:val="16"/>
                <w:szCs w:val="20"/>
              </w:rPr>
              <w:t>YABANCI DİL I</w:t>
            </w:r>
          </w:p>
        </w:tc>
        <w:tc>
          <w:tcPr>
            <w:tcW w:w="454" w:type="dxa"/>
            <w:tcBorders>
              <w:bottom w:val="single" w:sz="4" w:space="0" w:color="auto"/>
            </w:tcBorders>
            <w:vAlign w:val="center"/>
          </w:tcPr>
          <w:p w:rsidR="000C6EB8" w:rsidRDefault="000C6EB8" w:rsidP="000C6EB8">
            <w:pPr>
              <w:spacing w:before="60" w:after="60"/>
              <w:rPr>
                <w:rFonts w:eastAsia="Calibri" w:cstheme="minorHAnsi"/>
                <w:sz w:val="16"/>
                <w:szCs w:val="20"/>
              </w:rPr>
            </w:pPr>
            <w:r>
              <w:rPr>
                <w:rFonts w:eastAsia="Calibri" w:cstheme="minorHAnsi"/>
                <w:sz w:val="16"/>
                <w:szCs w:val="20"/>
              </w:rPr>
              <w:t>2</w:t>
            </w:r>
          </w:p>
        </w:tc>
        <w:tc>
          <w:tcPr>
            <w:tcW w:w="532" w:type="dxa"/>
            <w:tcBorders>
              <w:bottom w:val="single" w:sz="4" w:space="0" w:color="auto"/>
            </w:tcBorders>
            <w:vAlign w:val="center"/>
          </w:tcPr>
          <w:p w:rsidR="000C6EB8" w:rsidRDefault="000C6EB8" w:rsidP="000C6EB8">
            <w:pPr>
              <w:spacing w:before="60" w:after="60"/>
              <w:rPr>
                <w:rFonts w:eastAsia="Calibri" w:cstheme="minorHAnsi"/>
                <w:sz w:val="16"/>
                <w:szCs w:val="20"/>
              </w:rPr>
            </w:pPr>
            <w:r>
              <w:rPr>
                <w:rFonts w:eastAsia="Calibri" w:cstheme="minorHAnsi"/>
                <w:sz w:val="16"/>
                <w:szCs w:val="20"/>
              </w:rPr>
              <w:t>0</w:t>
            </w:r>
          </w:p>
        </w:tc>
        <w:tc>
          <w:tcPr>
            <w:tcW w:w="381" w:type="dxa"/>
            <w:tcBorders>
              <w:bottom w:val="single" w:sz="4" w:space="0" w:color="auto"/>
            </w:tcBorders>
            <w:vAlign w:val="center"/>
          </w:tcPr>
          <w:p w:rsidR="000C6EB8" w:rsidRDefault="000C6EB8" w:rsidP="000C6EB8">
            <w:pPr>
              <w:spacing w:before="60" w:after="60"/>
              <w:rPr>
                <w:rFonts w:cstheme="minorHAnsi"/>
                <w:sz w:val="16"/>
                <w:szCs w:val="20"/>
              </w:rPr>
            </w:pPr>
            <w:r>
              <w:rPr>
                <w:rFonts w:cstheme="minorHAnsi"/>
                <w:sz w:val="16"/>
                <w:szCs w:val="20"/>
              </w:rPr>
              <w:t>Z</w:t>
            </w:r>
          </w:p>
        </w:tc>
        <w:tc>
          <w:tcPr>
            <w:tcW w:w="523" w:type="dxa"/>
            <w:tcBorders>
              <w:bottom w:val="single" w:sz="4" w:space="0" w:color="auto"/>
            </w:tcBorders>
            <w:vAlign w:val="center"/>
          </w:tcPr>
          <w:p w:rsidR="000C6EB8" w:rsidRDefault="000C6EB8" w:rsidP="000C6EB8">
            <w:pPr>
              <w:spacing w:before="60" w:after="60"/>
              <w:rPr>
                <w:rFonts w:eastAsia="Calibri" w:cstheme="minorHAnsi"/>
                <w:sz w:val="16"/>
                <w:szCs w:val="20"/>
              </w:rPr>
            </w:pPr>
            <w:r>
              <w:rPr>
                <w:rFonts w:eastAsia="Calibri" w:cstheme="minorHAnsi"/>
                <w:sz w:val="16"/>
                <w:szCs w:val="20"/>
              </w:rPr>
              <w:t>2</w:t>
            </w:r>
          </w:p>
        </w:tc>
        <w:tc>
          <w:tcPr>
            <w:tcW w:w="851" w:type="dxa"/>
            <w:vAlign w:val="center"/>
          </w:tcPr>
          <w:p w:rsidR="000C6EB8" w:rsidRPr="00CE4BC7" w:rsidRDefault="000C6EB8" w:rsidP="000C6EB8">
            <w:pPr>
              <w:spacing w:before="60" w:after="60"/>
              <w:rPr>
                <w:rFonts w:eastAsia="Calibri" w:cstheme="minorHAnsi"/>
                <w:b/>
                <w:i/>
                <w:sz w:val="16"/>
                <w:szCs w:val="20"/>
              </w:rPr>
            </w:pPr>
            <w:r>
              <w:rPr>
                <w:rFonts w:eastAsia="Calibri" w:cstheme="minorHAnsi"/>
                <w:b/>
                <w:i/>
                <w:sz w:val="16"/>
                <w:szCs w:val="20"/>
              </w:rPr>
              <w:t>BİL 4002</w:t>
            </w:r>
          </w:p>
        </w:tc>
        <w:tc>
          <w:tcPr>
            <w:tcW w:w="2504" w:type="dxa"/>
            <w:vAlign w:val="center"/>
          </w:tcPr>
          <w:p w:rsidR="000C6EB8" w:rsidRPr="00CE4BC7" w:rsidRDefault="000C6EB8" w:rsidP="000C6EB8">
            <w:pPr>
              <w:spacing w:before="60" w:after="60"/>
              <w:rPr>
                <w:rFonts w:eastAsia="Calibri" w:cstheme="minorHAnsi"/>
                <w:b/>
                <w:i/>
                <w:sz w:val="16"/>
                <w:szCs w:val="20"/>
              </w:rPr>
            </w:pPr>
            <w:r>
              <w:rPr>
                <w:rFonts w:eastAsia="Calibri" w:cstheme="minorHAnsi"/>
                <w:b/>
                <w:i/>
                <w:sz w:val="16"/>
                <w:szCs w:val="20"/>
              </w:rPr>
              <w:t>BİLGİSAYAR II</w:t>
            </w:r>
          </w:p>
        </w:tc>
        <w:tc>
          <w:tcPr>
            <w:tcW w:w="362" w:type="dxa"/>
            <w:vAlign w:val="center"/>
          </w:tcPr>
          <w:p w:rsidR="000C6EB8" w:rsidRPr="00CE4BC7" w:rsidRDefault="000C6EB8" w:rsidP="000C6EB8">
            <w:pPr>
              <w:spacing w:before="60" w:after="60"/>
              <w:rPr>
                <w:rFonts w:eastAsia="Calibri" w:cstheme="minorHAnsi"/>
                <w:b/>
                <w:i/>
                <w:sz w:val="16"/>
                <w:szCs w:val="20"/>
              </w:rPr>
            </w:pPr>
            <w:r>
              <w:rPr>
                <w:rFonts w:eastAsia="Calibri" w:cstheme="minorHAnsi"/>
                <w:b/>
                <w:i/>
                <w:sz w:val="16"/>
                <w:szCs w:val="20"/>
              </w:rPr>
              <w:t>2</w:t>
            </w:r>
          </w:p>
        </w:tc>
        <w:tc>
          <w:tcPr>
            <w:tcW w:w="390" w:type="dxa"/>
            <w:vAlign w:val="center"/>
          </w:tcPr>
          <w:p w:rsidR="000C6EB8" w:rsidRPr="00CE4BC7" w:rsidRDefault="000C6EB8" w:rsidP="000C6EB8">
            <w:pPr>
              <w:spacing w:before="60" w:after="60"/>
              <w:rPr>
                <w:rFonts w:eastAsia="Calibri" w:cstheme="minorHAnsi"/>
                <w:b/>
                <w:i/>
                <w:sz w:val="16"/>
                <w:szCs w:val="20"/>
              </w:rPr>
            </w:pPr>
            <w:r>
              <w:rPr>
                <w:rFonts w:eastAsia="Calibri" w:cstheme="minorHAnsi"/>
                <w:b/>
                <w:i/>
                <w:sz w:val="16"/>
                <w:szCs w:val="20"/>
              </w:rPr>
              <w:t>1</w:t>
            </w:r>
          </w:p>
        </w:tc>
        <w:tc>
          <w:tcPr>
            <w:tcW w:w="453" w:type="dxa"/>
            <w:vAlign w:val="center"/>
          </w:tcPr>
          <w:p w:rsidR="000C6EB8" w:rsidRPr="00CE4BC7" w:rsidRDefault="000C6EB8" w:rsidP="000C6EB8">
            <w:pPr>
              <w:spacing w:before="60" w:after="60"/>
              <w:rPr>
                <w:rFonts w:cstheme="minorHAnsi"/>
                <w:b/>
                <w:i/>
                <w:sz w:val="16"/>
                <w:szCs w:val="20"/>
              </w:rPr>
            </w:pPr>
            <w:r w:rsidRPr="00CE4BC7">
              <w:rPr>
                <w:rFonts w:cstheme="minorHAnsi"/>
                <w:b/>
                <w:i/>
                <w:sz w:val="16"/>
                <w:szCs w:val="20"/>
              </w:rPr>
              <w:t>S</w:t>
            </w:r>
          </w:p>
        </w:tc>
        <w:tc>
          <w:tcPr>
            <w:tcW w:w="487" w:type="dxa"/>
            <w:vAlign w:val="center"/>
          </w:tcPr>
          <w:p w:rsidR="000C6EB8" w:rsidRPr="00CE4BC7" w:rsidRDefault="000C6EB8" w:rsidP="000C6EB8">
            <w:pPr>
              <w:spacing w:before="60" w:after="60"/>
              <w:rPr>
                <w:rFonts w:cstheme="minorHAnsi"/>
                <w:b/>
                <w:i/>
                <w:sz w:val="16"/>
                <w:szCs w:val="20"/>
              </w:rPr>
            </w:pPr>
            <w:r>
              <w:rPr>
                <w:rFonts w:cstheme="minorHAnsi"/>
                <w:b/>
                <w:i/>
                <w:sz w:val="16"/>
                <w:szCs w:val="20"/>
              </w:rPr>
              <w:t>3</w:t>
            </w:r>
          </w:p>
        </w:tc>
      </w:tr>
      <w:tr w:rsidR="000C6EB8" w:rsidRPr="00CE4BC7" w:rsidTr="00AE7566">
        <w:trPr>
          <w:cantSplit/>
          <w:trHeight w:val="220"/>
          <w:jc w:val="center"/>
        </w:trPr>
        <w:tc>
          <w:tcPr>
            <w:tcW w:w="980" w:type="dxa"/>
            <w:tcBorders>
              <w:bottom w:val="single" w:sz="4" w:space="0" w:color="auto"/>
            </w:tcBorders>
            <w:vAlign w:val="center"/>
          </w:tcPr>
          <w:p w:rsidR="000C6EB8" w:rsidRDefault="000C6EB8" w:rsidP="00630D85">
            <w:pPr>
              <w:spacing w:before="60" w:after="60"/>
              <w:rPr>
                <w:rFonts w:eastAsia="Calibri" w:cstheme="minorHAnsi"/>
                <w:sz w:val="16"/>
                <w:szCs w:val="20"/>
              </w:rPr>
            </w:pPr>
          </w:p>
        </w:tc>
        <w:tc>
          <w:tcPr>
            <w:tcW w:w="2264" w:type="dxa"/>
            <w:tcBorders>
              <w:bottom w:val="single" w:sz="4" w:space="0" w:color="auto"/>
            </w:tcBorders>
            <w:vAlign w:val="center"/>
          </w:tcPr>
          <w:p w:rsidR="000C6EB8" w:rsidRDefault="000C6EB8" w:rsidP="00630D85">
            <w:pPr>
              <w:spacing w:before="60" w:after="60"/>
              <w:rPr>
                <w:rFonts w:eastAsia="Calibri" w:cstheme="minorHAnsi"/>
                <w:sz w:val="16"/>
                <w:szCs w:val="20"/>
              </w:rPr>
            </w:pPr>
          </w:p>
        </w:tc>
        <w:tc>
          <w:tcPr>
            <w:tcW w:w="454" w:type="dxa"/>
            <w:tcBorders>
              <w:bottom w:val="single" w:sz="4" w:space="0" w:color="auto"/>
            </w:tcBorders>
            <w:vAlign w:val="center"/>
          </w:tcPr>
          <w:p w:rsidR="000C6EB8" w:rsidRDefault="000C6EB8" w:rsidP="00630D85">
            <w:pPr>
              <w:spacing w:before="60" w:after="60"/>
              <w:rPr>
                <w:rFonts w:eastAsia="Calibri" w:cstheme="minorHAnsi"/>
                <w:sz w:val="16"/>
                <w:szCs w:val="20"/>
              </w:rPr>
            </w:pPr>
          </w:p>
        </w:tc>
        <w:tc>
          <w:tcPr>
            <w:tcW w:w="532" w:type="dxa"/>
            <w:tcBorders>
              <w:bottom w:val="single" w:sz="4" w:space="0" w:color="auto"/>
            </w:tcBorders>
            <w:vAlign w:val="center"/>
          </w:tcPr>
          <w:p w:rsidR="000C6EB8" w:rsidRDefault="000C6EB8" w:rsidP="00630D85">
            <w:pPr>
              <w:spacing w:before="60" w:after="60"/>
              <w:rPr>
                <w:rFonts w:eastAsia="Calibri" w:cstheme="minorHAnsi"/>
                <w:sz w:val="16"/>
                <w:szCs w:val="20"/>
              </w:rPr>
            </w:pPr>
          </w:p>
        </w:tc>
        <w:tc>
          <w:tcPr>
            <w:tcW w:w="381" w:type="dxa"/>
            <w:tcBorders>
              <w:bottom w:val="single" w:sz="4" w:space="0" w:color="auto"/>
            </w:tcBorders>
            <w:vAlign w:val="center"/>
          </w:tcPr>
          <w:p w:rsidR="000C6EB8" w:rsidRDefault="000C6EB8" w:rsidP="00630D85">
            <w:pPr>
              <w:spacing w:before="60" w:after="60"/>
              <w:rPr>
                <w:rFonts w:cstheme="minorHAnsi"/>
                <w:sz w:val="16"/>
                <w:szCs w:val="20"/>
              </w:rPr>
            </w:pPr>
          </w:p>
        </w:tc>
        <w:tc>
          <w:tcPr>
            <w:tcW w:w="523" w:type="dxa"/>
            <w:tcBorders>
              <w:bottom w:val="single" w:sz="4" w:space="0" w:color="auto"/>
            </w:tcBorders>
            <w:vAlign w:val="center"/>
          </w:tcPr>
          <w:p w:rsidR="000C6EB8" w:rsidRDefault="000C6EB8" w:rsidP="00630D85">
            <w:pPr>
              <w:spacing w:before="60" w:after="60"/>
              <w:rPr>
                <w:rFonts w:eastAsia="Calibri" w:cstheme="minorHAnsi"/>
                <w:sz w:val="16"/>
                <w:szCs w:val="20"/>
              </w:rPr>
            </w:pPr>
          </w:p>
        </w:tc>
        <w:tc>
          <w:tcPr>
            <w:tcW w:w="851" w:type="dxa"/>
            <w:vAlign w:val="center"/>
          </w:tcPr>
          <w:p w:rsidR="000C6EB8" w:rsidRPr="000C6EB8" w:rsidRDefault="000C6EB8" w:rsidP="000C6EB8">
            <w:pPr>
              <w:spacing w:before="60" w:after="60"/>
              <w:rPr>
                <w:rFonts w:eastAsia="Calibri" w:cstheme="minorHAnsi"/>
                <w:b/>
                <w:i/>
                <w:sz w:val="16"/>
                <w:szCs w:val="20"/>
              </w:rPr>
            </w:pPr>
            <w:r w:rsidRPr="000C6EB8">
              <w:rPr>
                <w:rFonts w:eastAsia="Calibri" w:cstheme="minorHAnsi"/>
                <w:b/>
                <w:i/>
                <w:sz w:val="16"/>
                <w:szCs w:val="20"/>
              </w:rPr>
              <w:t>TAR 4106</w:t>
            </w:r>
          </w:p>
        </w:tc>
        <w:tc>
          <w:tcPr>
            <w:tcW w:w="2504" w:type="dxa"/>
            <w:vAlign w:val="center"/>
          </w:tcPr>
          <w:p w:rsidR="000C6EB8" w:rsidRPr="000C6EB8" w:rsidRDefault="000C6EB8" w:rsidP="000C6EB8">
            <w:pPr>
              <w:spacing w:before="60" w:after="60"/>
              <w:rPr>
                <w:rFonts w:eastAsia="Calibri" w:cstheme="minorHAnsi"/>
                <w:b/>
                <w:i/>
                <w:sz w:val="16"/>
                <w:szCs w:val="20"/>
              </w:rPr>
            </w:pPr>
            <w:r w:rsidRPr="000C6EB8">
              <w:rPr>
                <w:rFonts w:eastAsia="Calibri" w:cstheme="minorHAnsi"/>
                <w:b/>
                <w:i/>
                <w:sz w:val="16"/>
                <w:szCs w:val="20"/>
              </w:rPr>
              <w:t>TARIMDA İNSAN KAYNAKLARI YÖNETİMİ</w:t>
            </w:r>
          </w:p>
        </w:tc>
        <w:tc>
          <w:tcPr>
            <w:tcW w:w="362" w:type="dxa"/>
            <w:vAlign w:val="center"/>
          </w:tcPr>
          <w:p w:rsidR="000C6EB8" w:rsidRPr="000C6EB8" w:rsidRDefault="000C6EB8" w:rsidP="000C6EB8">
            <w:pPr>
              <w:spacing w:before="60" w:after="60"/>
              <w:rPr>
                <w:rFonts w:eastAsia="Calibri" w:cstheme="minorHAnsi"/>
                <w:b/>
                <w:i/>
                <w:sz w:val="16"/>
                <w:szCs w:val="20"/>
              </w:rPr>
            </w:pPr>
            <w:r w:rsidRPr="000C6EB8">
              <w:rPr>
                <w:rFonts w:eastAsia="Calibri" w:cstheme="minorHAnsi"/>
                <w:b/>
                <w:i/>
                <w:sz w:val="16"/>
                <w:szCs w:val="20"/>
              </w:rPr>
              <w:t>3</w:t>
            </w:r>
          </w:p>
        </w:tc>
        <w:tc>
          <w:tcPr>
            <w:tcW w:w="390" w:type="dxa"/>
            <w:vAlign w:val="center"/>
          </w:tcPr>
          <w:p w:rsidR="000C6EB8" w:rsidRPr="000C6EB8" w:rsidRDefault="000C6EB8" w:rsidP="000C6EB8">
            <w:pPr>
              <w:spacing w:before="60" w:after="60"/>
              <w:rPr>
                <w:rFonts w:eastAsia="Calibri" w:cstheme="minorHAnsi"/>
                <w:b/>
                <w:i/>
                <w:sz w:val="16"/>
                <w:szCs w:val="20"/>
              </w:rPr>
            </w:pPr>
            <w:r w:rsidRPr="000C6EB8">
              <w:rPr>
                <w:rFonts w:eastAsia="Calibri" w:cstheme="minorHAnsi"/>
                <w:b/>
                <w:i/>
                <w:sz w:val="16"/>
                <w:szCs w:val="20"/>
              </w:rPr>
              <w:t>0</w:t>
            </w:r>
          </w:p>
        </w:tc>
        <w:tc>
          <w:tcPr>
            <w:tcW w:w="453" w:type="dxa"/>
            <w:vAlign w:val="center"/>
          </w:tcPr>
          <w:p w:rsidR="000C6EB8" w:rsidRPr="000C6EB8" w:rsidRDefault="006A045B" w:rsidP="000C6EB8">
            <w:pPr>
              <w:spacing w:before="60" w:after="60"/>
              <w:rPr>
                <w:rFonts w:cstheme="minorHAnsi"/>
                <w:b/>
                <w:i/>
                <w:sz w:val="16"/>
                <w:szCs w:val="20"/>
              </w:rPr>
            </w:pPr>
            <w:r>
              <w:rPr>
                <w:rFonts w:cstheme="minorHAnsi"/>
                <w:b/>
                <w:i/>
                <w:sz w:val="16"/>
                <w:szCs w:val="20"/>
              </w:rPr>
              <w:t>S</w:t>
            </w:r>
          </w:p>
        </w:tc>
        <w:tc>
          <w:tcPr>
            <w:tcW w:w="487" w:type="dxa"/>
            <w:vAlign w:val="center"/>
          </w:tcPr>
          <w:p w:rsidR="000C6EB8" w:rsidRPr="000C6EB8" w:rsidRDefault="000C6EB8" w:rsidP="000C6EB8">
            <w:pPr>
              <w:spacing w:before="60" w:after="60"/>
              <w:rPr>
                <w:rFonts w:cstheme="minorHAnsi"/>
                <w:b/>
                <w:i/>
                <w:sz w:val="16"/>
                <w:szCs w:val="20"/>
              </w:rPr>
            </w:pPr>
            <w:r w:rsidRPr="000C6EB8">
              <w:rPr>
                <w:rFonts w:cstheme="minorHAnsi"/>
                <w:b/>
                <w:i/>
                <w:sz w:val="16"/>
                <w:szCs w:val="20"/>
              </w:rPr>
              <w:t>3</w:t>
            </w:r>
          </w:p>
        </w:tc>
      </w:tr>
      <w:tr w:rsidR="000C6EB8" w:rsidRPr="00CE4BC7" w:rsidTr="00AE7566">
        <w:trPr>
          <w:cantSplit/>
          <w:trHeight w:val="220"/>
          <w:jc w:val="center"/>
        </w:trPr>
        <w:tc>
          <w:tcPr>
            <w:tcW w:w="980" w:type="dxa"/>
            <w:tcBorders>
              <w:bottom w:val="single" w:sz="4" w:space="0" w:color="auto"/>
            </w:tcBorders>
            <w:vAlign w:val="center"/>
          </w:tcPr>
          <w:p w:rsidR="000C6EB8" w:rsidRDefault="000C6EB8" w:rsidP="00630D85">
            <w:pPr>
              <w:spacing w:before="60" w:after="60"/>
              <w:rPr>
                <w:rFonts w:eastAsia="Calibri" w:cstheme="minorHAnsi"/>
                <w:sz w:val="16"/>
                <w:szCs w:val="20"/>
              </w:rPr>
            </w:pPr>
          </w:p>
        </w:tc>
        <w:tc>
          <w:tcPr>
            <w:tcW w:w="2264" w:type="dxa"/>
            <w:tcBorders>
              <w:bottom w:val="single" w:sz="4" w:space="0" w:color="auto"/>
            </w:tcBorders>
            <w:vAlign w:val="center"/>
          </w:tcPr>
          <w:p w:rsidR="000C6EB8" w:rsidRDefault="000C6EB8" w:rsidP="00630D85">
            <w:pPr>
              <w:spacing w:before="60" w:after="60"/>
              <w:rPr>
                <w:rFonts w:eastAsia="Calibri" w:cstheme="minorHAnsi"/>
                <w:sz w:val="16"/>
                <w:szCs w:val="20"/>
              </w:rPr>
            </w:pPr>
          </w:p>
        </w:tc>
        <w:tc>
          <w:tcPr>
            <w:tcW w:w="454" w:type="dxa"/>
            <w:tcBorders>
              <w:bottom w:val="single" w:sz="4" w:space="0" w:color="auto"/>
            </w:tcBorders>
            <w:vAlign w:val="center"/>
          </w:tcPr>
          <w:p w:rsidR="000C6EB8" w:rsidRDefault="000C6EB8" w:rsidP="00630D85">
            <w:pPr>
              <w:spacing w:before="60" w:after="60"/>
              <w:rPr>
                <w:rFonts w:eastAsia="Calibri" w:cstheme="minorHAnsi"/>
                <w:sz w:val="16"/>
                <w:szCs w:val="20"/>
              </w:rPr>
            </w:pPr>
          </w:p>
        </w:tc>
        <w:tc>
          <w:tcPr>
            <w:tcW w:w="532" w:type="dxa"/>
            <w:tcBorders>
              <w:bottom w:val="single" w:sz="4" w:space="0" w:color="auto"/>
            </w:tcBorders>
            <w:vAlign w:val="center"/>
          </w:tcPr>
          <w:p w:rsidR="000C6EB8" w:rsidRDefault="000C6EB8" w:rsidP="00630D85">
            <w:pPr>
              <w:spacing w:before="60" w:after="60"/>
              <w:rPr>
                <w:rFonts w:eastAsia="Calibri" w:cstheme="minorHAnsi"/>
                <w:sz w:val="16"/>
                <w:szCs w:val="20"/>
              </w:rPr>
            </w:pPr>
          </w:p>
        </w:tc>
        <w:tc>
          <w:tcPr>
            <w:tcW w:w="381" w:type="dxa"/>
            <w:tcBorders>
              <w:bottom w:val="single" w:sz="4" w:space="0" w:color="auto"/>
            </w:tcBorders>
            <w:vAlign w:val="center"/>
          </w:tcPr>
          <w:p w:rsidR="000C6EB8" w:rsidRDefault="000C6EB8" w:rsidP="00630D85">
            <w:pPr>
              <w:spacing w:before="60" w:after="60"/>
              <w:rPr>
                <w:rFonts w:cstheme="minorHAnsi"/>
                <w:sz w:val="16"/>
                <w:szCs w:val="20"/>
              </w:rPr>
            </w:pPr>
          </w:p>
        </w:tc>
        <w:tc>
          <w:tcPr>
            <w:tcW w:w="523" w:type="dxa"/>
            <w:tcBorders>
              <w:bottom w:val="single" w:sz="4" w:space="0" w:color="auto"/>
            </w:tcBorders>
            <w:vAlign w:val="center"/>
          </w:tcPr>
          <w:p w:rsidR="000C6EB8" w:rsidRDefault="000C6EB8" w:rsidP="00630D85">
            <w:pPr>
              <w:spacing w:before="60" w:after="60"/>
              <w:rPr>
                <w:rFonts w:eastAsia="Calibri" w:cstheme="minorHAnsi"/>
                <w:sz w:val="16"/>
                <w:szCs w:val="20"/>
              </w:rPr>
            </w:pPr>
          </w:p>
        </w:tc>
        <w:tc>
          <w:tcPr>
            <w:tcW w:w="851" w:type="dxa"/>
            <w:vAlign w:val="center"/>
          </w:tcPr>
          <w:p w:rsidR="000C6EB8" w:rsidRPr="00CE4BC7" w:rsidRDefault="000C6EB8" w:rsidP="000C6EB8">
            <w:pPr>
              <w:spacing w:before="60" w:after="60"/>
              <w:rPr>
                <w:rFonts w:eastAsia="Calibri" w:cstheme="minorHAnsi"/>
                <w:b/>
                <w:i/>
                <w:sz w:val="16"/>
                <w:szCs w:val="20"/>
              </w:rPr>
            </w:pPr>
            <w:r>
              <w:rPr>
                <w:rFonts w:eastAsia="Calibri" w:cstheme="minorHAnsi"/>
                <w:b/>
                <w:i/>
                <w:sz w:val="16"/>
                <w:szCs w:val="20"/>
              </w:rPr>
              <w:t>TAR 4110</w:t>
            </w:r>
          </w:p>
        </w:tc>
        <w:tc>
          <w:tcPr>
            <w:tcW w:w="2504" w:type="dxa"/>
            <w:vAlign w:val="center"/>
          </w:tcPr>
          <w:p w:rsidR="000C6EB8" w:rsidRPr="00CE4BC7" w:rsidRDefault="000C6EB8" w:rsidP="000C6EB8">
            <w:pPr>
              <w:spacing w:before="60" w:after="60"/>
              <w:rPr>
                <w:rFonts w:eastAsia="Calibri" w:cstheme="minorHAnsi"/>
                <w:b/>
                <w:i/>
                <w:sz w:val="16"/>
                <w:szCs w:val="20"/>
              </w:rPr>
            </w:pPr>
            <w:r>
              <w:rPr>
                <w:rFonts w:eastAsia="Calibri" w:cstheme="minorHAnsi"/>
                <w:b/>
                <w:i/>
                <w:sz w:val="16"/>
                <w:szCs w:val="20"/>
              </w:rPr>
              <w:t>TARIMDA TOPLAM KALİTE YÖNETİMİ</w:t>
            </w:r>
          </w:p>
        </w:tc>
        <w:tc>
          <w:tcPr>
            <w:tcW w:w="362" w:type="dxa"/>
            <w:vAlign w:val="center"/>
          </w:tcPr>
          <w:p w:rsidR="000C6EB8" w:rsidRPr="00CE4BC7" w:rsidRDefault="000C6EB8" w:rsidP="000C6EB8">
            <w:pPr>
              <w:spacing w:before="60" w:after="60"/>
              <w:rPr>
                <w:rFonts w:eastAsia="Calibri" w:cstheme="minorHAnsi"/>
                <w:b/>
                <w:i/>
                <w:sz w:val="16"/>
                <w:szCs w:val="20"/>
              </w:rPr>
            </w:pPr>
            <w:r>
              <w:rPr>
                <w:rFonts w:eastAsia="Calibri" w:cstheme="minorHAnsi"/>
                <w:b/>
                <w:i/>
                <w:sz w:val="16"/>
                <w:szCs w:val="20"/>
              </w:rPr>
              <w:t>2</w:t>
            </w:r>
          </w:p>
        </w:tc>
        <w:tc>
          <w:tcPr>
            <w:tcW w:w="390" w:type="dxa"/>
            <w:vAlign w:val="center"/>
          </w:tcPr>
          <w:p w:rsidR="000C6EB8" w:rsidRPr="00CE4BC7" w:rsidRDefault="000C6EB8" w:rsidP="000C6EB8">
            <w:pPr>
              <w:spacing w:before="60" w:after="60"/>
              <w:rPr>
                <w:rFonts w:eastAsia="Calibri" w:cstheme="minorHAnsi"/>
                <w:b/>
                <w:i/>
                <w:sz w:val="16"/>
                <w:szCs w:val="20"/>
              </w:rPr>
            </w:pPr>
            <w:r>
              <w:rPr>
                <w:rFonts w:eastAsia="Calibri" w:cstheme="minorHAnsi"/>
                <w:b/>
                <w:i/>
                <w:sz w:val="16"/>
                <w:szCs w:val="20"/>
              </w:rPr>
              <w:t>0</w:t>
            </w:r>
          </w:p>
        </w:tc>
        <w:tc>
          <w:tcPr>
            <w:tcW w:w="453" w:type="dxa"/>
            <w:vAlign w:val="center"/>
          </w:tcPr>
          <w:p w:rsidR="000C6EB8" w:rsidRPr="00CE4BC7" w:rsidRDefault="000C6EB8" w:rsidP="000C6EB8">
            <w:pPr>
              <w:spacing w:before="60" w:after="60"/>
              <w:rPr>
                <w:rFonts w:cstheme="minorHAnsi"/>
                <w:b/>
                <w:i/>
                <w:sz w:val="16"/>
                <w:szCs w:val="20"/>
              </w:rPr>
            </w:pPr>
            <w:r>
              <w:rPr>
                <w:rFonts w:cstheme="minorHAnsi"/>
                <w:b/>
                <w:i/>
                <w:sz w:val="16"/>
                <w:szCs w:val="20"/>
              </w:rPr>
              <w:t>S</w:t>
            </w:r>
          </w:p>
        </w:tc>
        <w:tc>
          <w:tcPr>
            <w:tcW w:w="487" w:type="dxa"/>
            <w:vAlign w:val="center"/>
          </w:tcPr>
          <w:p w:rsidR="000C6EB8" w:rsidRDefault="000C6EB8" w:rsidP="000C6EB8">
            <w:pPr>
              <w:spacing w:before="60" w:after="60"/>
              <w:rPr>
                <w:rFonts w:cstheme="minorHAnsi"/>
                <w:b/>
                <w:i/>
                <w:sz w:val="16"/>
                <w:szCs w:val="20"/>
              </w:rPr>
            </w:pPr>
            <w:r>
              <w:rPr>
                <w:rFonts w:cstheme="minorHAnsi"/>
                <w:b/>
                <w:i/>
                <w:sz w:val="16"/>
                <w:szCs w:val="20"/>
              </w:rPr>
              <w:t>3</w:t>
            </w:r>
          </w:p>
        </w:tc>
      </w:tr>
      <w:tr w:rsidR="000C6EB8" w:rsidRPr="00CE4BC7" w:rsidTr="00AE7566">
        <w:trPr>
          <w:cantSplit/>
          <w:trHeight w:val="220"/>
          <w:jc w:val="center"/>
        </w:trPr>
        <w:tc>
          <w:tcPr>
            <w:tcW w:w="980" w:type="dxa"/>
            <w:tcBorders>
              <w:bottom w:val="nil"/>
            </w:tcBorders>
            <w:vAlign w:val="center"/>
          </w:tcPr>
          <w:p w:rsidR="000C6EB8" w:rsidRPr="00CE4BC7" w:rsidRDefault="000C6EB8" w:rsidP="00630D85">
            <w:pPr>
              <w:spacing w:before="60" w:after="60"/>
              <w:rPr>
                <w:rFonts w:eastAsia="Calibri" w:cstheme="minorHAnsi"/>
                <w:sz w:val="16"/>
                <w:szCs w:val="20"/>
              </w:rPr>
            </w:pPr>
          </w:p>
        </w:tc>
        <w:tc>
          <w:tcPr>
            <w:tcW w:w="2264" w:type="dxa"/>
            <w:tcBorders>
              <w:bottom w:val="nil"/>
            </w:tcBorders>
            <w:vAlign w:val="center"/>
          </w:tcPr>
          <w:p w:rsidR="000C6EB8" w:rsidRPr="00CE4BC7" w:rsidRDefault="000C6EB8" w:rsidP="00630D85">
            <w:pPr>
              <w:spacing w:before="60" w:after="60"/>
              <w:rPr>
                <w:rFonts w:eastAsia="Calibri" w:cstheme="minorHAnsi"/>
                <w:sz w:val="16"/>
                <w:szCs w:val="20"/>
              </w:rPr>
            </w:pPr>
          </w:p>
        </w:tc>
        <w:tc>
          <w:tcPr>
            <w:tcW w:w="454" w:type="dxa"/>
            <w:tcBorders>
              <w:bottom w:val="nil"/>
            </w:tcBorders>
            <w:vAlign w:val="center"/>
          </w:tcPr>
          <w:p w:rsidR="000C6EB8" w:rsidRPr="00CE4BC7" w:rsidRDefault="000C6EB8" w:rsidP="00630D85">
            <w:pPr>
              <w:spacing w:before="60" w:after="60"/>
              <w:rPr>
                <w:rFonts w:eastAsia="Calibri" w:cstheme="minorHAnsi"/>
                <w:sz w:val="16"/>
                <w:szCs w:val="20"/>
              </w:rPr>
            </w:pPr>
          </w:p>
        </w:tc>
        <w:tc>
          <w:tcPr>
            <w:tcW w:w="532" w:type="dxa"/>
            <w:tcBorders>
              <w:bottom w:val="nil"/>
            </w:tcBorders>
            <w:vAlign w:val="center"/>
          </w:tcPr>
          <w:p w:rsidR="000C6EB8" w:rsidRPr="00CE4BC7" w:rsidRDefault="000C6EB8" w:rsidP="00630D85">
            <w:pPr>
              <w:spacing w:before="60" w:after="60"/>
              <w:rPr>
                <w:rFonts w:eastAsia="Calibri" w:cstheme="minorHAnsi"/>
                <w:sz w:val="16"/>
                <w:szCs w:val="20"/>
              </w:rPr>
            </w:pPr>
          </w:p>
        </w:tc>
        <w:tc>
          <w:tcPr>
            <w:tcW w:w="381" w:type="dxa"/>
            <w:tcBorders>
              <w:bottom w:val="nil"/>
            </w:tcBorders>
            <w:vAlign w:val="center"/>
          </w:tcPr>
          <w:p w:rsidR="000C6EB8" w:rsidRPr="00CE4BC7" w:rsidRDefault="000C6EB8" w:rsidP="00630D85">
            <w:pPr>
              <w:spacing w:before="60" w:after="60"/>
              <w:rPr>
                <w:rFonts w:cstheme="minorHAnsi"/>
                <w:b/>
                <w:i/>
                <w:sz w:val="16"/>
                <w:szCs w:val="20"/>
              </w:rPr>
            </w:pPr>
          </w:p>
        </w:tc>
        <w:tc>
          <w:tcPr>
            <w:tcW w:w="523" w:type="dxa"/>
            <w:tcBorders>
              <w:bottom w:val="nil"/>
            </w:tcBorders>
            <w:vAlign w:val="center"/>
          </w:tcPr>
          <w:p w:rsidR="000C6EB8" w:rsidRPr="00CE4BC7" w:rsidRDefault="000C6EB8" w:rsidP="00630D85">
            <w:pPr>
              <w:spacing w:before="60" w:after="60"/>
              <w:rPr>
                <w:rFonts w:eastAsia="Calibri" w:cstheme="minorHAnsi"/>
                <w:b/>
                <w:i/>
                <w:sz w:val="16"/>
                <w:szCs w:val="20"/>
              </w:rPr>
            </w:pPr>
          </w:p>
        </w:tc>
        <w:tc>
          <w:tcPr>
            <w:tcW w:w="851" w:type="dxa"/>
            <w:vAlign w:val="center"/>
          </w:tcPr>
          <w:p w:rsidR="000C6EB8" w:rsidRPr="00CE4BC7" w:rsidRDefault="000C6EB8" w:rsidP="000C6EB8">
            <w:pPr>
              <w:spacing w:before="60" w:after="60"/>
              <w:rPr>
                <w:rFonts w:eastAsia="Calibri" w:cstheme="minorHAnsi"/>
                <w:b/>
                <w:i/>
                <w:sz w:val="16"/>
                <w:szCs w:val="20"/>
              </w:rPr>
            </w:pPr>
            <w:r>
              <w:rPr>
                <w:rFonts w:eastAsia="Calibri" w:cstheme="minorHAnsi"/>
                <w:b/>
                <w:i/>
                <w:sz w:val="16"/>
                <w:szCs w:val="20"/>
              </w:rPr>
              <w:t>TAR 4118</w:t>
            </w:r>
          </w:p>
        </w:tc>
        <w:tc>
          <w:tcPr>
            <w:tcW w:w="2504" w:type="dxa"/>
            <w:vAlign w:val="center"/>
          </w:tcPr>
          <w:p w:rsidR="000C6EB8" w:rsidRPr="00CE4BC7" w:rsidRDefault="000C6EB8" w:rsidP="000C6EB8">
            <w:pPr>
              <w:spacing w:before="60" w:after="60"/>
              <w:rPr>
                <w:rFonts w:eastAsia="Calibri" w:cstheme="minorHAnsi"/>
                <w:b/>
                <w:i/>
                <w:sz w:val="16"/>
                <w:szCs w:val="20"/>
              </w:rPr>
            </w:pPr>
            <w:r>
              <w:rPr>
                <w:rFonts w:eastAsia="Calibri" w:cstheme="minorHAnsi"/>
                <w:b/>
                <w:i/>
                <w:sz w:val="16"/>
                <w:szCs w:val="20"/>
              </w:rPr>
              <w:t>TARIMSAL MEKANİZASYON</w:t>
            </w:r>
          </w:p>
        </w:tc>
        <w:tc>
          <w:tcPr>
            <w:tcW w:w="362" w:type="dxa"/>
            <w:vAlign w:val="center"/>
          </w:tcPr>
          <w:p w:rsidR="000C6EB8" w:rsidRPr="00CE4BC7" w:rsidRDefault="000C6EB8" w:rsidP="000C6EB8">
            <w:pPr>
              <w:spacing w:before="60" w:after="60"/>
              <w:rPr>
                <w:rFonts w:eastAsia="Calibri" w:cstheme="minorHAnsi"/>
                <w:b/>
                <w:i/>
                <w:sz w:val="16"/>
                <w:szCs w:val="20"/>
              </w:rPr>
            </w:pPr>
            <w:r>
              <w:rPr>
                <w:rFonts w:eastAsia="Calibri" w:cstheme="minorHAnsi"/>
                <w:b/>
                <w:i/>
                <w:sz w:val="16"/>
                <w:szCs w:val="20"/>
              </w:rPr>
              <w:t>2</w:t>
            </w:r>
          </w:p>
        </w:tc>
        <w:tc>
          <w:tcPr>
            <w:tcW w:w="390" w:type="dxa"/>
            <w:vAlign w:val="center"/>
          </w:tcPr>
          <w:p w:rsidR="000C6EB8" w:rsidRPr="00CE4BC7" w:rsidRDefault="000C6EB8" w:rsidP="000C6EB8">
            <w:pPr>
              <w:spacing w:before="60" w:after="60"/>
              <w:rPr>
                <w:rFonts w:eastAsia="Calibri" w:cstheme="minorHAnsi"/>
                <w:b/>
                <w:i/>
                <w:sz w:val="16"/>
                <w:szCs w:val="20"/>
              </w:rPr>
            </w:pPr>
            <w:r>
              <w:rPr>
                <w:rFonts w:eastAsia="Calibri" w:cstheme="minorHAnsi"/>
                <w:b/>
                <w:i/>
                <w:sz w:val="16"/>
                <w:szCs w:val="20"/>
              </w:rPr>
              <w:t>0</w:t>
            </w:r>
          </w:p>
        </w:tc>
        <w:tc>
          <w:tcPr>
            <w:tcW w:w="453" w:type="dxa"/>
            <w:vAlign w:val="center"/>
          </w:tcPr>
          <w:p w:rsidR="000C6EB8" w:rsidRPr="00CE4BC7" w:rsidRDefault="000C6EB8" w:rsidP="000C6EB8">
            <w:pPr>
              <w:spacing w:before="60" w:after="60"/>
              <w:rPr>
                <w:rFonts w:cstheme="minorHAnsi"/>
                <w:b/>
                <w:i/>
                <w:sz w:val="16"/>
                <w:szCs w:val="20"/>
              </w:rPr>
            </w:pPr>
            <w:r>
              <w:rPr>
                <w:rFonts w:cstheme="minorHAnsi"/>
                <w:b/>
                <w:i/>
                <w:sz w:val="16"/>
                <w:szCs w:val="20"/>
              </w:rPr>
              <w:t>S</w:t>
            </w:r>
          </w:p>
        </w:tc>
        <w:tc>
          <w:tcPr>
            <w:tcW w:w="487" w:type="dxa"/>
            <w:vAlign w:val="center"/>
          </w:tcPr>
          <w:p w:rsidR="000C6EB8" w:rsidRDefault="000C6EB8" w:rsidP="000C6EB8">
            <w:pPr>
              <w:spacing w:before="60" w:after="60"/>
              <w:rPr>
                <w:rFonts w:cstheme="minorHAnsi"/>
                <w:b/>
                <w:i/>
                <w:sz w:val="16"/>
                <w:szCs w:val="20"/>
              </w:rPr>
            </w:pPr>
            <w:r>
              <w:rPr>
                <w:rFonts w:cstheme="minorHAnsi"/>
                <w:b/>
                <w:i/>
                <w:sz w:val="16"/>
                <w:szCs w:val="20"/>
              </w:rPr>
              <w:t>3</w:t>
            </w:r>
          </w:p>
        </w:tc>
      </w:tr>
      <w:tr w:rsidR="000C6EB8" w:rsidRPr="00CE4BC7" w:rsidTr="00AE7566">
        <w:trPr>
          <w:cantSplit/>
          <w:trHeight w:val="220"/>
          <w:jc w:val="center"/>
        </w:trPr>
        <w:tc>
          <w:tcPr>
            <w:tcW w:w="980" w:type="dxa"/>
            <w:tcBorders>
              <w:bottom w:val="nil"/>
            </w:tcBorders>
            <w:vAlign w:val="center"/>
          </w:tcPr>
          <w:p w:rsidR="000C6EB8" w:rsidRPr="00CE4BC7" w:rsidRDefault="000C6EB8" w:rsidP="00630D85">
            <w:pPr>
              <w:spacing w:before="60" w:after="60"/>
              <w:rPr>
                <w:rFonts w:eastAsia="Calibri" w:cstheme="minorHAnsi"/>
                <w:sz w:val="16"/>
                <w:szCs w:val="20"/>
              </w:rPr>
            </w:pPr>
          </w:p>
        </w:tc>
        <w:tc>
          <w:tcPr>
            <w:tcW w:w="2264" w:type="dxa"/>
            <w:tcBorders>
              <w:bottom w:val="nil"/>
            </w:tcBorders>
            <w:vAlign w:val="center"/>
          </w:tcPr>
          <w:p w:rsidR="000C6EB8" w:rsidRPr="00CE4BC7" w:rsidRDefault="000C6EB8" w:rsidP="00630D85">
            <w:pPr>
              <w:spacing w:before="60" w:after="60"/>
              <w:rPr>
                <w:rFonts w:eastAsia="Calibri" w:cstheme="minorHAnsi"/>
                <w:sz w:val="16"/>
                <w:szCs w:val="20"/>
              </w:rPr>
            </w:pPr>
          </w:p>
        </w:tc>
        <w:tc>
          <w:tcPr>
            <w:tcW w:w="454" w:type="dxa"/>
            <w:tcBorders>
              <w:bottom w:val="nil"/>
            </w:tcBorders>
            <w:vAlign w:val="center"/>
          </w:tcPr>
          <w:p w:rsidR="000C6EB8" w:rsidRPr="00CE4BC7" w:rsidRDefault="000C6EB8" w:rsidP="00630D85">
            <w:pPr>
              <w:spacing w:before="60" w:after="60"/>
              <w:rPr>
                <w:rFonts w:eastAsia="Calibri" w:cstheme="minorHAnsi"/>
                <w:sz w:val="16"/>
                <w:szCs w:val="20"/>
              </w:rPr>
            </w:pPr>
          </w:p>
        </w:tc>
        <w:tc>
          <w:tcPr>
            <w:tcW w:w="532" w:type="dxa"/>
            <w:tcBorders>
              <w:bottom w:val="nil"/>
            </w:tcBorders>
            <w:vAlign w:val="center"/>
          </w:tcPr>
          <w:p w:rsidR="000C6EB8" w:rsidRPr="00CE4BC7" w:rsidRDefault="000C6EB8" w:rsidP="00630D85">
            <w:pPr>
              <w:spacing w:before="60" w:after="60"/>
              <w:rPr>
                <w:rFonts w:eastAsia="Calibri" w:cstheme="minorHAnsi"/>
                <w:sz w:val="16"/>
                <w:szCs w:val="20"/>
              </w:rPr>
            </w:pPr>
          </w:p>
        </w:tc>
        <w:tc>
          <w:tcPr>
            <w:tcW w:w="381" w:type="dxa"/>
            <w:tcBorders>
              <w:bottom w:val="nil"/>
            </w:tcBorders>
            <w:vAlign w:val="center"/>
          </w:tcPr>
          <w:p w:rsidR="000C6EB8" w:rsidRPr="00CE4BC7" w:rsidRDefault="000C6EB8" w:rsidP="00630D85">
            <w:pPr>
              <w:spacing w:before="60" w:after="60"/>
              <w:rPr>
                <w:rFonts w:cstheme="minorHAnsi"/>
                <w:b/>
                <w:i/>
                <w:sz w:val="16"/>
                <w:szCs w:val="20"/>
              </w:rPr>
            </w:pPr>
          </w:p>
        </w:tc>
        <w:tc>
          <w:tcPr>
            <w:tcW w:w="523" w:type="dxa"/>
            <w:tcBorders>
              <w:bottom w:val="nil"/>
            </w:tcBorders>
            <w:vAlign w:val="center"/>
          </w:tcPr>
          <w:p w:rsidR="000C6EB8" w:rsidRPr="00CE4BC7" w:rsidRDefault="000C6EB8" w:rsidP="00630D85">
            <w:pPr>
              <w:spacing w:before="60" w:after="60"/>
              <w:rPr>
                <w:rFonts w:eastAsia="Calibri" w:cstheme="minorHAnsi"/>
                <w:b/>
                <w:i/>
                <w:sz w:val="16"/>
                <w:szCs w:val="20"/>
              </w:rPr>
            </w:pPr>
          </w:p>
        </w:tc>
        <w:tc>
          <w:tcPr>
            <w:tcW w:w="851" w:type="dxa"/>
            <w:vAlign w:val="center"/>
          </w:tcPr>
          <w:p w:rsidR="000C6EB8" w:rsidRPr="00CE4BC7" w:rsidRDefault="000C6EB8" w:rsidP="000C6EB8">
            <w:pPr>
              <w:spacing w:before="60" w:after="60"/>
              <w:rPr>
                <w:rFonts w:eastAsia="Calibri" w:cstheme="minorHAnsi"/>
                <w:b/>
                <w:i/>
                <w:sz w:val="16"/>
                <w:szCs w:val="20"/>
              </w:rPr>
            </w:pPr>
            <w:r>
              <w:rPr>
                <w:rFonts w:eastAsia="Calibri" w:cstheme="minorHAnsi"/>
                <w:b/>
                <w:i/>
                <w:sz w:val="16"/>
                <w:szCs w:val="20"/>
              </w:rPr>
              <w:t>TAR 4114</w:t>
            </w:r>
          </w:p>
        </w:tc>
        <w:tc>
          <w:tcPr>
            <w:tcW w:w="2504" w:type="dxa"/>
            <w:vAlign w:val="center"/>
          </w:tcPr>
          <w:p w:rsidR="000C6EB8" w:rsidRPr="00CE4BC7" w:rsidRDefault="000C6EB8" w:rsidP="000C6EB8">
            <w:pPr>
              <w:spacing w:before="60" w:after="60"/>
              <w:rPr>
                <w:rFonts w:eastAsia="Calibri" w:cstheme="minorHAnsi"/>
                <w:b/>
                <w:i/>
                <w:sz w:val="16"/>
                <w:szCs w:val="20"/>
              </w:rPr>
            </w:pPr>
            <w:r>
              <w:rPr>
                <w:rFonts w:eastAsia="Calibri" w:cstheme="minorHAnsi"/>
                <w:b/>
                <w:i/>
                <w:sz w:val="16"/>
                <w:szCs w:val="20"/>
              </w:rPr>
              <w:t>ÖRTÜALTI YETİŞTİRİCİLİĞİ</w:t>
            </w:r>
          </w:p>
        </w:tc>
        <w:tc>
          <w:tcPr>
            <w:tcW w:w="362" w:type="dxa"/>
            <w:vAlign w:val="center"/>
          </w:tcPr>
          <w:p w:rsidR="000C6EB8" w:rsidRPr="00CE4BC7" w:rsidRDefault="000C6EB8" w:rsidP="000C6EB8">
            <w:pPr>
              <w:spacing w:before="60" w:after="60"/>
              <w:rPr>
                <w:rFonts w:eastAsia="Calibri" w:cstheme="minorHAnsi"/>
                <w:b/>
                <w:i/>
                <w:sz w:val="16"/>
                <w:szCs w:val="20"/>
              </w:rPr>
            </w:pPr>
            <w:r>
              <w:rPr>
                <w:rFonts w:eastAsia="Calibri" w:cstheme="minorHAnsi"/>
                <w:b/>
                <w:i/>
                <w:sz w:val="16"/>
                <w:szCs w:val="20"/>
              </w:rPr>
              <w:t>2</w:t>
            </w:r>
          </w:p>
        </w:tc>
        <w:tc>
          <w:tcPr>
            <w:tcW w:w="390" w:type="dxa"/>
            <w:vAlign w:val="center"/>
          </w:tcPr>
          <w:p w:rsidR="000C6EB8" w:rsidRPr="00CE4BC7" w:rsidRDefault="000C6EB8" w:rsidP="000C6EB8">
            <w:pPr>
              <w:spacing w:before="60" w:after="60"/>
              <w:rPr>
                <w:rFonts w:eastAsia="Calibri" w:cstheme="minorHAnsi"/>
                <w:b/>
                <w:i/>
                <w:sz w:val="16"/>
                <w:szCs w:val="20"/>
              </w:rPr>
            </w:pPr>
            <w:r>
              <w:rPr>
                <w:rFonts w:eastAsia="Calibri" w:cstheme="minorHAnsi"/>
                <w:b/>
                <w:i/>
                <w:sz w:val="16"/>
                <w:szCs w:val="20"/>
              </w:rPr>
              <w:t>0</w:t>
            </w:r>
          </w:p>
        </w:tc>
        <w:tc>
          <w:tcPr>
            <w:tcW w:w="453" w:type="dxa"/>
            <w:vAlign w:val="center"/>
          </w:tcPr>
          <w:p w:rsidR="000C6EB8" w:rsidRPr="00CE4BC7" w:rsidRDefault="000C6EB8" w:rsidP="000C6EB8">
            <w:pPr>
              <w:spacing w:before="60" w:after="60"/>
              <w:rPr>
                <w:rFonts w:cstheme="minorHAnsi"/>
                <w:b/>
                <w:i/>
                <w:sz w:val="16"/>
                <w:szCs w:val="20"/>
              </w:rPr>
            </w:pPr>
            <w:r>
              <w:rPr>
                <w:rFonts w:cstheme="minorHAnsi"/>
                <w:b/>
                <w:i/>
                <w:sz w:val="16"/>
                <w:szCs w:val="20"/>
              </w:rPr>
              <w:t>S</w:t>
            </w:r>
          </w:p>
        </w:tc>
        <w:tc>
          <w:tcPr>
            <w:tcW w:w="487" w:type="dxa"/>
            <w:vAlign w:val="center"/>
          </w:tcPr>
          <w:p w:rsidR="000C6EB8" w:rsidRDefault="000C6EB8" w:rsidP="000C6EB8">
            <w:pPr>
              <w:spacing w:before="60" w:after="60"/>
              <w:rPr>
                <w:rFonts w:cstheme="minorHAnsi"/>
                <w:b/>
                <w:i/>
                <w:sz w:val="16"/>
                <w:szCs w:val="20"/>
              </w:rPr>
            </w:pPr>
            <w:r>
              <w:rPr>
                <w:rFonts w:cstheme="minorHAnsi"/>
                <w:b/>
                <w:i/>
                <w:sz w:val="16"/>
                <w:szCs w:val="20"/>
              </w:rPr>
              <w:t>3</w:t>
            </w:r>
          </w:p>
        </w:tc>
      </w:tr>
      <w:tr w:rsidR="000C6EB8" w:rsidRPr="00CE4BC7" w:rsidTr="00AE7566">
        <w:trPr>
          <w:cantSplit/>
          <w:trHeight w:val="220"/>
          <w:jc w:val="center"/>
        </w:trPr>
        <w:tc>
          <w:tcPr>
            <w:tcW w:w="980" w:type="dxa"/>
            <w:tcBorders>
              <w:bottom w:val="nil"/>
            </w:tcBorders>
            <w:vAlign w:val="center"/>
          </w:tcPr>
          <w:p w:rsidR="000C6EB8" w:rsidRPr="00CE4BC7" w:rsidRDefault="000C6EB8" w:rsidP="00630D85">
            <w:pPr>
              <w:spacing w:before="60" w:after="60"/>
              <w:rPr>
                <w:rFonts w:eastAsia="Calibri" w:cstheme="minorHAnsi"/>
                <w:sz w:val="16"/>
                <w:szCs w:val="20"/>
              </w:rPr>
            </w:pPr>
          </w:p>
        </w:tc>
        <w:tc>
          <w:tcPr>
            <w:tcW w:w="2264" w:type="dxa"/>
            <w:tcBorders>
              <w:bottom w:val="nil"/>
            </w:tcBorders>
            <w:vAlign w:val="center"/>
          </w:tcPr>
          <w:p w:rsidR="000C6EB8" w:rsidRPr="00CE4BC7" w:rsidRDefault="000C6EB8" w:rsidP="00630D85">
            <w:pPr>
              <w:spacing w:before="60" w:after="60"/>
              <w:rPr>
                <w:rFonts w:eastAsia="Calibri" w:cstheme="minorHAnsi"/>
                <w:sz w:val="16"/>
                <w:szCs w:val="20"/>
              </w:rPr>
            </w:pPr>
          </w:p>
        </w:tc>
        <w:tc>
          <w:tcPr>
            <w:tcW w:w="454" w:type="dxa"/>
            <w:tcBorders>
              <w:bottom w:val="nil"/>
            </w:tcBorders>
            <w:vAlign w:val="center"/>
          </w:tcPr>
          <w:p w:rsidR="000C6EB8" w:rsidRPr="00CE4BC7" w:rsidRDefault="000C6EB8" w:rsidP="00630D85">
            <w:pPr>
              <w:spacing w:before="60" w:after="60"/>
              <w:rPr>
                <w:rFonts w:eastAsia="Calibri" w:cstheme="minorHAnsi"/>
                <w:sz w:val="16"/>
                <w:szCs w:val="20"/>
              </w:rPr>
            </w:pPr>
          </w:p>
        </w:tc>
        <w:tc>
          <w:tcPr>
            <w:tcW w:w="532" w:type="dxa"/>
            <w:tcBorders>
              <w:bottom w:val="nil"/>
            </w:tcBorders>
            <w:vAlign w:val="center"/>
          </w:tcPr>
          <w:p w:rsidR="000C6EB8" w:rsidRPr="00CE4BC7" w:rsidRDefault="000C6EB8" w:rsidP="00630D85">
            <w:pPr>
              <w:spacing w:before="60" w:after="60"/>
              <w:rPr>
                <w:rFonts w:eastAsia="Calibri" w:cstheme="minorHAnsi"/>
                <w:sz w:val="16"/>
                <w:szCs w:val="20"/>
              </w:rPr>
            </w:pPr>
          </w:p>
        </w:tc>
        <w:tc>
          <w:tcPr>
            <w:tcW w:w="381" w:type="dxa"/>
            <w:tcBorders>
              <w:bottom w:val="nil"/>
            </w:tcBorders>
            <w:vAlign w:val="center"/>
          </w:tcPr>
          <w:p w:rsidR="000C6EB8" w:rsidRPr="00CE4BC7" w:rsidRDefault="000C6EB8" w:rsidP="00630D85">
            <w:pPr>
              <w:spacing w:before="60" w:after="60"/>
              <w:rPr>
                <w:rFonts w:cstheme="minorHAnsi"/>
                <w:b/>
                <w:i/>
                <w:sz w:val="16"/>
                <w:szCs w:val="20"/>
              </w:rPr>
            </w:pPr>
          </w:p>
        </w:tc>
        <w:tc>
          <w:tcPr>
            <w:tcW w:w="523" w:type="dxa"/>
            <w:tcBorders>
              <w:bottom w:val="nil"/>
            </w:tcBorders>
            <w:vAlign w:val="center"/>
          </w:tcPr>
          <w:p w:rsidR="000C6EB8" w:rsidRPr="00CE4BC7" w:rsidRDefault="000C6EB8" w:rsidP="00630D85">
            <w:pPr>
              <w:spacing w:before="60" w:after="60"/>
              <w:rPr>
                <w:rFonts w:eastAsia="Calibri" w:cstheme="minorHAnsi"/>
                <w:b/>
                <w:i/>
                <w:sz w:val="16"/>
                <w:szCs w:val="20"/>
              </w:rPr>
            </w:pPr>
          </w:p>
        </w:tc>
        <w:tc>
          <w:tcPr>
            <w:tcW w:w="851" w:type="dxa"/>
            <w:vAlign w:val="center"/>
          </w:tcPr>
          <w:p w:rsidR="000C6EB8" w:rsidRPr="000C6EB8" w:rsidRDefault="000C6EB8" w:rsidP="000C6EB8">
            <w:pPr>
              <w:spacing w:before="60" w:after="60"/>
              <w:rPr>
                <w:rFonts w:eastAsia="Calibri" w:cstheme="minorHAnsi"/>
                <w:b/>
                <w:i/>
                <w:sz w:val="16"/>
                <w:szCs w:val="20"/>
              </w:rPr>
            </w:pPr>
            <w:r w:rsidRPr="000C6EB8">
              <w:rPr>
                <w:rFonts w:eastAsia="Calibri" w:cstheme="minorHAnsi"/>
                <w:b/>
                <w:i/>
                <w:sz w:val="16"/>
                <w:szCs w:val="20"/>
              </w:rPr>
              <w:t xml:space="preserve">TAR 4122 </w:t>
            </w:r>
          </w:p>
        </w:tc>
        <w:tc>
          <w:tcPr>
            <w:tcW w:w="2504" w:type="dxa"/>
            <w:vAlign w:val="center"/>
          </w:tcPr>
          <w:p w:rsidR="000C6EB8" w:rsidRPr="000C6EB8" w:rsidRDefault="000C6EB8" w:rsidP="000C6EB8">
            <w:pPr>
              <w:spacing w:before="60" w:after="60"/>
              <w:rPr>
                <w:rFonts w:eastAsia="Calibri" w:cstheme="minorHAnsi"/>
                <w:b/>
                <w:i/>
                <w:sz w:val="16"/>
                <w:szCs w:val="20"/>
              </w:rPr>
            </w:pPr>
            <w:r w:rsidRPr="000C6EB8">
              <w:rPr>
                <w:rFonts w:eastAsia="Calibri" w:cstheme="minorHAnsi"/>
                <w:b/>
                <w:i/>
                <w:sz w:val="16"/>
                <w:szCs w:val="20"/>
              </w:rPr>
              <w:t>MESLEK ETİĞİ</w:t>
            </w:r>
          </w:p>
        </w:tc>
        <w:tc>
          <w:tcPr>
            <w:tcW w:w="362" w:type="dxa"/>
            <w:vAlign w:val="center"/>
          </w:tcPr>
          <w:p w:rsidR="000C6EB8" w:rsidRPr="000C6EB8" w:rsidRDefault="000C6EB8" w:rsidP="000C6EB8">
            <w:pPr>
              <w:spacing w:before="60" w:after="60"/>
              <w:rPr>
                <w:rFonts w:eastAsia="Calibri" w:cstheme="minorHAnsi"/>
                <w:b/>
                <w:i/>
                <w:sz w:val="16"/>
                <w:szCs w:val="20"/>
              </w:rPr>
            </w:pPr>
            <w:r w:rsidRPr="000C6EB8">
              <w:rPr>
                <w:rFonts w:eastAsia="Calibri" w:cstheme="minorHAnsi"/>
                <w:b/>
                <w:i/>
                <w:sz w:val="16"/>
                <w:szCs w:val="20"/>
              </w:rPr>
              <w:t>2</w:t>
            </w:r>
          </w:p>
        </w:tc>
        <w:tc>
          <w:tcPr>
            <w:tcW w:w="390" w:type="dxa"/>
            <w:vAlign w:val="center"/>
          </w:tcPr>
          <w:p w:rsidR="000C6EB8" w:rsidRPr="000C6EB8" w:rsidRDefault="000C6EB8" w:rsidP="000C6EB8">
            <w:pPr>
              <w:spacing w:before="60" w:after="60"/>
              <w:rPr>
                <w:rFonts w:eastAsia="Calibri" w:cstheme="minorHAnsi"/>
                <w:b/>
                <w:i/>
                <w:sz w:val="16"/>
                <w:szCs w:val="20"/>
              </w:rPr>
            </w:pPr>
            <w:r w:rsidRPr="000C6EB8">
              <w:rPr>
                <w:rFonts w:eastAsia="Calibri" w:cstheme="minorHAnsi"/>
                <w:b/>
                <w:i/>
                <w:sz w:val="16"/>
                <w:szCs w:val="20"/>
              </w:rPr>
              <w:t>0</w:t>
            </w:r>
          </w:p>
        </w:tc>
        <w:tc>
          <w:tcPr>
            <w:tcW w:w="453" w:type="dxa"/>
            <w:vAlign w:val="center"/>
          </w:tcPr>
          <w:p w:rsidR="000C6EB8" w:rsidRPr="000C6EB8" w:rsidRDefault="000C6EB8" w:rsidP="000C6EB8">
            <w:pPr>
              <w:spacing w:before="60" w:after="60"/>
              <w:rPr>
                <w:rFonts w:cstheme="minorHAnsi"/>
                <w:b/>
                <w:i/>
                <w:sz w:val="16"/>
                <w:szCs w:val="20"/>
              </w:rPr>
            </w:pPr>
            <w:r w:rsidRPr="000C6EB8">
              <w:rPr>
                <w:rFonts w:cstheme="minorHAnsi"/>
                <w:b/>
                <w:i/>
                <w:sz w:val="16"/>
                <w:szCs w:val="20"/>
              </w:rPr>
              <w:t>S</w:t>
            </w:r>
          </w:p>
        </w:tc>
        <w:tc>
          <w:tcPr>
            <w:tcW w:w="487" w:type="dxa"/>
            <w:vAlign w:val="center"/>
          </w:tcPr>
          <w:p w:rsidR="000C6EB8" w:rsidRPr="000C6EB8" w:rsidRDefault="000C6EB8" w:rsidP="000C6EB8">
            <w:pPr>
              <w:spacing w:before="60" w:after="60"/>
              <w:rPr>
                <w:rFonts w:cstheme="minorHAnsi"/>
                <w:b/>
                <w:i/>
                <w:sz w:val="16"/>
                <w:szCs w:val="20"/>
              </w:rPr>
            </w:pPr>
            <w:r w:rsidRPr="000C6EB8">
              <w:rPr>
                <w:rFonts w:cstheme="minorHAnsi"/>
                <w:b/>
                <w:i/>
                <w:sz w:val="16"/>
                <w:szCs w:val="20"/>
              </w:rPr>
              <w:t>3</w:t>
            </w:r>
          </w:p>
        </w:tc>
      </w:tr>
      <w:tr w:rsidR="000C6EB8" w:rsidRPr="00CE4BC7" w:rsidTr="00630D85">
        <w:trPr>
          <w:cantSplit/>
          <w:trHeight w:val="220"/>
          <w:jc w:val="center"/>
        </w:trPr>
        <w:tc>
          <w:tcPr>
            <w:tcW w:w="4230" w:type="dxa"/>
            <w:gridSpan w:val="4"/>
            <w:tcBorders>
              <w:top w:val="nil"/>
            </w:tcBorders>
            <w:vAlign w:val="center"/>
          </w:tcPr>
          <w:p w:rsidR="000C6EB8" w:rsidRPr="009F2CA2" w:rsidRDefault="000C6EB8" w:rsidP="00630D85">
            <w:pPr>
              <w:spacing w:before="60" w:after="60"/>
              <w:jc w:val="center"/>
              <w:rPr>
                <w:rFonts w:eastAsia="Calibri" w:cstheme="minorHAnsi"/>
                <w:b/>
                <w:bCs/>
                <w:sz w:val="18"/>
                <w:szCs w:val="20"/>
              </w:rPr>
            </w:pPr>
            <w:r>
              <w:rPr>
                <w:rFonts w:eastAsia="Calibri" w:cstheme="minorHAnsi"/>
                <w:b/>
                <w:bCs/>
                <w:sz w:val="18"/>
                <w:szCs w:val="20"/>
              </w:rPr>
              <w:t>3.YARIYIL</w:t>
            </w:r>
          </w:p>
        </w:tc>
        <w:tc>
          <w:tcPr>
            <w:tcW w:w="381" w:type="dxa"/>
            <w:tcBorders>
              <w:top w:val="nil"/>
            </w:tcBorders>
            <w:vAlign w:val="center"/>
          </w:tcPr>
          <w:p w:rsidR="000C6EB8" w:rsidRPr="009F2CA2" w:rsidRDefault="000C6EB8" w:rsidP="00630D85">
            <w:pPr>
              <w:spacing w:before="60" w:after="60"/>
              <w:jc w:val="center"/>
              <w:rPr>
                <w:rFonts w:cstheme="minorHAnsi"/>
                <w:b/>
                <w:bCs/>
                <w:sz w:val="18"/>
                <w:szCs w:val="20"/>
              </w:rPr>
            </w:pPr>
          </w:p>
        </w:tc>
        <w:tc>
          <w:tcPr>
            <w:tcW w:w="523" w:type="dxa"/>
            <w:tcBorders>
              <w:top w:val="nil"/>
            </w:tcBorders>
            <w:vAlign w:val="center"/>
          </w:tcPr>
          <w:p w:rsidR="000C6EB8" w:rsidRPr="009F2CA2" w:rsidRDefault="000C6EB8" w:rsidP="00630D85">
            <w:pPr>
              <w:spacing w:before="60" w:after="60"/>
              <w:jc w:val="center"/>
              <w:rPr>
                <w:rFonts w:eastAsia="Calibri" w:cstheme="minorHAnsi"/>
                <w:b/>
                <w:bCs/>
                <w:sz w:val="18"/>
                <w:szCs w:val="20"/>
              </w:rPr>
            </w:pPr>
          </w:p>
        </w:tc>
        <w:tc>
          <w:tcPr>
            <w:tcW w:w="4107" w:type="dxa"/>
            <w:gridSpan w:val="4"/>
            <w:vAlign w:val="center"/>
          </w:tcPr>
          <w:p w:rsidR="000C6EB8" w:rsidRPr="009F2CA2" w:rsidRDefault="000C6EB8" w:rsidP="00630D85">
            <w:pPr>
              <w:spacing w:before="60" w:after="60"/>
              <w:jc w:val="center"/>
              <w:rPr>
                <w:rFonts w:eastAsia="Calibri" w:cstheme="minorHAnsi"/>
                <w:b/>
                <w:bCs/>
                <w:sz w:val="18"/>
                <w:szCs w:val="20"/>
              </w:rPr>
            </w:pPr>
            <w:r>
              <w:rPr>
                <w:rFonts w:eastAsia="Calibri" w:cstheme="minorHAnsi"/>
                <w:b/>
                <w:bCs/>
                <w:sz w:val="18"/>
                <w:szCs w:val="20"/>
              </w:rPr>
              <w:t>4.YARIYIL</w:t>
            </w:r>
          </w:p>
        </w:tc>
        <w:tc>
          <w:tcPr>
            <w:tcW w:w="453" w:type="dxa"/>
            <w:vAlign w:val="center"/>
          </w:tcPr>
          <w:p w:rsidR="000C6EB8" w:rsidRPr="00CE4BC7" w:rsidRDefault="000C6EB8" w:rsidP="00630D85">
            <w:pPr>
              <w:spacing w:before="60" w:after="60"/>
              <w:jc w:val="center"/>
              <w:rPr>
                <w:rFonts w:cstheme="minorHAnsi"/>
                <w:b/>
                <w:bCs/>
                <w:sz w:val="16"/>
                <w:szCs w:val="20"/>
              </w:rPr>
            </w:pPr>
          </w:p>
        </w:tc>
        <w:tc>
          <w:tcPr>
            <w:tcW w:w="487" w:type="dxa"/>
            <w:vAlign w:val="center"/>
          </w:tcPr>
          <w:p w:rsidR="000C6EB8" w:rsidRPr="00CE4BC7" w:rsidRDefault="000C6EB8" w:rsidP="00630D85">
            <w:pPr>
              <w:spacing w:before="60" w:after="60"/>
              <w:jc w:val="center"/>
              <w:rPr>
                <w:rFonts w:cstheme="minorHAnsi"/>
                <w:b/>
                <w:bCs/>
                <w:sz w:val="16"/>
                <w:szCs w:val="20"/>
              </w:rPr>
            </w:pPr>
          </w:p>
        </w:tc>
      </w:tr>
      <w:tr w:rsidR="000C6EB8" w:rsidRPr="00F61270" w:rsidTr="00AE7566">
        <w:trPr>
          <w:cantSplit/>
          <w:trHeight w:val="220"/>
          <w:jc w:val="center"/>
        </w:trPr>
        <w:tc>
          <w:tcPr>
            <w:tcW w:w="980"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TAR 4203</w:t>
            </w:r>
          </w:p>
        </w:tc>
        <w:tc>
          <w:tcPr>
            <w:tcW w:w="2264"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TARIM HUKUKU</w:t>
            </w:r>
          </w:p>
        </w:tc>
        <w:tc>
          <w:tcPr>
            <w:tcW w:w="454"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2</w:t>
            </w:r>
          </w:p>
        </w:tc>
        <w:tc>
          <w:tcPr>
            <w:tcW w:w="532"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0</w:t>
            </w:r>
          </w:p>
        </w:tc>
        <w:tc>
          <w:tcPr>
            <w:tcW w:w="381" w:type="dxa"/>
            <w:vAlign w:val="center"/>
          </w:tcPr>
          <w:p w:rsidR="000C6EB8" w:rsidRPr="00CE4BC7" w:rsidRDefault="000C6EB8" w:rsidP="000C6EB8">
            <w:pPr>
              <w:spacing w:before="60" w:after="60"/>
              <w:rPr>
                <w:rFonts w:cstheme="minorHAnsi"/>
                <w:sz w:val="16"/>
                <w:szCs w:val="20"/>
              </w:rPr>
            </w:pPr>
            <w:r w:rsidRPr="00CE4BC7">
              <w:rPr>
                <w:rFonts w:cstheme="minorHAnsi"/>
                <w:sz w:val="16"/>
                <w:szCs w:val="20"/>
              </w:rPr>
              <w:t>Z</w:t>
            </w:r>
          </w:p>
        </w:tc>
        <w:tc>
          <w:tcPr>
            <w:tcW w:w="523"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2</w:t>
            </w:r>
          </w:p>
        </w:tc>
        <w:tc>
          <w:tcPr>
            <w:tcW w:w="851" w:type="dxa"/>
            <w:vAlign w:val="center"/>
          </w:tcPr>
          <w:p w:rsidR="000C6EB8" w:rsidRPr="00CE4BC7" w:rsidRDefault="000C6EB8" w:rsidP="00630D85">
            <w:pPr>
              <w:spacing w:before="60" w:after="60"/>
              <w:rPr>
                <w:rFonts w:eastAsia="Calibri" w:cstheme="minorHAnsi"/>
                <w:sz w:val="16"/>
                <w:szCs w:val="20"/>
              </w:rPr>
            </w:pPr>
            <w:r>
              <w:rPr>
                <w:rFonts w:eastAsia="Calibri" w:cstheme="minorHAnsi"/>
                <w:sz w:val="16"/>
                <w:szCs w:val="20"/>
              </w:rPr>
              <w:t>TAR 4202</w:t>
            </w:r>
          </w:p>
        </w:tc>
        <w:tc>
          <w:tcPr>
            <w:tcW w:w="2504" w:type="dxa"/>
            <w:vAlign w:val="center"/>
          </w:tcPr>
          <w:p w:rsidR="000C6EB8" w:rsidRPr="00CE4BC7" w:rsidRDefault="000C6EB8" w:rsidP="00630D85">
            <w:pPr>
              <w:spacing w:before="60" w:after="60"/>
              <w:rPr>
                <w:rFonts w:eastAsia="Calibri" w:cstheme="minorHAnsi"/>
                <w:sz w:val="16"/>
                <w:szCs w:val="20"/>
              </w:rPr>
            </w:pPr>
            <w:r>
              <w:rPr>
                <w:rFonts w:eastAsia="Calibri" w:cstheme="minorHAnsi"/>
                <w:sz w:val="16"/>
                <w:szCs w:val="20"/>
              </w:rPr>
              <w:t>KIRSAL KALKINMA</w:t>
            </w:r>
          </w:p>
        </w:tc>
        <w:tc>
          <w:tcPr>
            <w:tcW w:w="362" w:type="dxa"/>
            <w:vAlign w:val="center"/>
          </w:tcPr>
          <w:p w:rsidR="000C6EB8" w:rsidRPr="00CE4BC7" w:rsidRDefault="000C6EB8" w:rsidP="00630D85">
            <w:pPr>
              <w:spacing w:before="60" w:after="60"/>
              <w:rPr>
                <w:rFonts w:eastAsia="Calibri" w:cstheme="minorHAnsi"/>
                <w:sz w:val="16"/>
                <w:szCs w:val="20"/>
              </w:rPr>
            </w:pPr>
            <w:r>
              <w:rPr>
                <w:rFonts w:eastAsia="Calibri" w:cstheme="minorHAnsi"/>
                <w:sz w:val="16"/>
                <w:szCs w:val="20"/>
              </w:rPr>
              <w:t>2</w:t>
            </w:r>
          </w:p>
        </w:tc>
        <w:tc>
          <w:tcPr>
            <w:tcW w:w="390" w:type="dxa"/>
            <w:vAlign w:val="center"/>
          </w:tcPr>
          <w:p w:rsidR="000C6EB8" w:rsidRPr="00CE4BC7" w:rsidRDefault="000C6EB8" w:rsidP="00630D85">
            <w:pPr>
              <w:spacing w:before="60" w:after="60"/>
              <w:rPr>
                <w:rFonts w:eastAsia="Calibri" w:cstheme="minorHAnsi"/>
                <w:sz w:val="16"/>
                <w:szCs w:val="20"/>
              </w:rPr>
            </w:pPr>
            <w:r>
              <w:rPr>
                <w:rFonts w:eastAsia="Calibri" w:cstheme="minorHAnsi"/>
                <w:sz w:val="16"/>
                <w:szCs w:val="20"/>
              </w:rPr>
              <w:t>0</w:t>
            </w:r>
          </w:p>
        </w:tc>
        <w:tc>
          <w:tcPr>
            <w:tcW w:w="453" w:type="dxa"/>
            <w:vAlign w:val="center"/>
          </w:tcPr>
          <w:p w:rsidR="000C6EB8" w:rsidRPr="00F61270" w:rsidRDefault="000C6EB8" w:rsidP="00630D85">
            <w:pPr>
              <w:spacing w:before="60" w:after="60"/>
              <w:rPr>
                <w:rFonts w:eastAsia="Calibri" w:cstheme="minorHAnsi"/>
                <w:sz w:val="16"/>
                <w:szCs w:val="20"/>
              </w:rPr>
            </w:pPr>
            <w:r w:rsidRPr="00F61270">
              <w:rPr>
                <w:rFonts w:eastAsia="Calibri" w:cstheme="minorHAnsi"/>
                <w:sz w:val="16"/>
                <w:szCs w:val="20"/>
              </w:rPr>
              <w:t>Z</w:t>
            </w:r>
          </w:p>
        </w:tc>
        <w:tc>
          <w:tcPr>
            <w:tcW w:w="487" w:type="dxa"/>
            <w:vAlign w:val="center"/>
          </w:tcPr>
          <w:p w:rsidR="000C6EB8" w:rsidRPr="00F61270" w:rsidRDefault="000C6EB8" w:rsidP="00630D85">
            <w:pPr>
              <w:spacing w:before="60" w:after="60"/>
              <w:rPr>
                <w:rFonts w:eastAsia="Calibri" w:cstheme="minorHAnsi"/>
                <w:sz w:val="16"/>
                <w:szCs w:val="20"/>
              </w:rPr>
            </w:pPr>
            <w:r w:rsidRPr="00F61270">
              <w:rPr>
                <w:rFonts w:eastAsia="Calibri" w:cstheme="minorHAnsi"/>
                <w:sz w:val="16"/>
                <w:szCs w:val="20"/>
              </w:rPr>
              <w:t>2</w:t>
            </w:r>
          </w:p>
        </w:tc>
      </w:tr>
      <w:tr w:rsidR="000C6EB8" w:rsidRPr="00CE4BC7" w:rsidTr="00AE7566">
        <w:trPr>
          <w:cantSplit/>
          <w:trHeight w:val="220"/>
          <w:jc w:val="center"/>
        </w:trPr>
        <w:tc>
          <w:tcPr>
            <w:tcW w:w="980"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TAR 4211</w:t>
            </w:r>
          </w:p>
        </w:tc>
        <w:tc>
          <w:tcPr>
            <w:tcW w:w="2264"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TARIMSAL KREDİ VE FİNANSMAN</w:t>
            </w:r>
          </w:p>
        </w:tc>
        <w:tc>
          <w:tcPr>
            <w:tcW w:w="454" w:type="dxa"/>
            <w:vAlign w:val="center"/>
          </w:tcPr>
          <w:p w:rsidR="000C6EB8" w:rsidRPr="00CE4BC7" w:rsidRDefault="000C6EB8" w:rsidP="000C6EB8">
            <w:pPr>
              <w:spacing w:before="60" w:after="60"/>
              <w:rPr>
                <w:rFonts w:eastAsia="Calibri" w:cstheme="minorHAnsi"/>
                <w:sz w:val="16"/>
                <w:szCs w:val="20"/>
              </w:rPr>
            </w:pPr>
            <w:r w:rsidRPr="00CE4BC7">
              <w:rPr>
                <w:rFonts w:eastAsia="Calibri" w:cstheme="minorHAnsi"/>
                <w:sz w:val="16"/>
                <w:szCs w:val="20"/>
              </w:rPr>
              <w:t>2</w:t>
            </w:r>
          </w:p>
        </w:tc>
        <w:tc>
          <w:tcPr>
            <w:tcW w:w="532" w:type="dxa"/>
            <w:vAlign w:val="center"/>
          </w:tcPr>
          <w:p w:rsidR="000C6EB8" w:rsidRPr="00CE4BC7" w:rsidRDefault="000C6EB8" w:rsidP="000C6EB8">
            <w:pPr>
              <w:spacing w:before="60" w:after="60"/>
              <w:rPr>
                <w:rFonts w:eastAsia="Calibri" w:cstheme="minorHAnsi"/>
                <w:sz w:val="16"/>
                <w:szCs w:val="20"/>
              </w:rPr>
            </w:pPr>
            <w:r w:rsidRPr="00CE4BC7">
              <w:rPr>
                <w:rFonts w:eastAsia="Calibri" w:cstheme="minorHAnsi"/>
                <w:sz w:val="16"/>
                <w:szCs w:val="20"/>
              </w:rPr>
              <w:t>0</w:t>
            </w:r>
          </w:p>
        </w:tc>
        <w:tc>
          <w:tcPr>
            <w:tcW w:w="381" w:type="dxa"/>
            <w:vAlign w:val="center"/>
          </w:tcPr>
          <w:p w:rsidR="000C6EB8" w:rsidRPr="00CE4BC7" w:rsidRDefault="000C6EB8" w:rsidP="000C6EB8">
            <w:pPr>
              <w:spacing w:before="60" w:after="60"/>
              <w:rPr>
                <w:rFonts w:cstheme="minorHAnsi"/>
                <w:sz w:val="16"/>
                <w:szCs w:val="20"/>
              </w:rPr>
            </w:pPr>
            <w:r w:rsidRPr="00CE4BC7">
              <w:rPr>
                <w:rFonts w:cstheme="minorHAnsi"/>
                <w:sz w:val="16"/>
                <w:szCs w:val="20"/>
              </w:rPr>
              <w:t>Z</w:t>
            </w:r>
          </w:p>
        </w:tc>
        <w:tc>
          <w:tcPr>
            <w:tcW w:w="523" w:type="dxa"/>
            <w:vAlign w:val="center"/>
          </w:tcPr>
          <w:p w:rsidR="000C6EB8" w:rsidRPr="00CE4BC7" w:rsidRDefault="000C6EB8" w:rsidP="000C6EB8">
            <w:pPr>
              <w:spacing w:before="60" w:after="60"/>
              <w:rPr>
                <w:rFonts w:eastAsia="Calibri" w:cstheme="minorHAnsi"/>
                <w:sz w:val="16"/>
                <w:szCs w:val="20"/>
              </w:rPr>
            </w:pPr>
            <w:r>
              <w:rPr>
                <w:rFonts w:eastAsia="Calibri" w:cstheme="minorHAnsi"/>
                <w:sz w:val="16"/>
                <w:szCs w:val="20"/>
              </w:rPr>
              <w:t>2</w:t>
            </w:r>
          </w:p>
        </w:tc>
        <w:tc>
          <w:tcPr>
            <w:tcW w:w="851" w:type="dxa"/>
            <w:vAlign w:val="center"/>
          </w:tcPr>
          <w:p w:rsidR="000C6EB8" w:rsidRPr="00CE4BC7" w:rsidRDefault="000C6EB8" w:rsidP="00630D85">
            <w:pPr>
              <w:spacing w:before="60" w:after="60"/>
              <w:rPr>
                <w:rFonts w:eastAsia="Calibri" w:cstheme="minorHAnsi"/>
                <w:sz w:val="16"/>
                <w:szCs w:val="20"/>
              </w:rPr>
            </w:pPr>
            <w:r>
              <w:rPr>
                <w:rFonts w:eastAsia="Calibri" w:cstheme="minorHAnsi"/>
                <w:sz w:val="16"/>
                <w:szCs w:val="20"/>
              </w:rPr>
              <w:t>TAR 42</w:t>
            </w:r>
            <w:r w:rsidR="00B525CD">
              <w:rPr>
                <w:rFonts w:eastAsia="Calibri" w:cstheme="minorHAnsi"/>
                <w:sz w:val="16"/>
                <w:szCs w:val="20"/>
              </w:rPr>
              <w:t>24</w:t>
            </w:r>
          </w:p>
        </w:tc>
        <w:tc>
          <w:tcPr>
            <w:tcW w:w="2504" w:type="dxa"/>
            <w:vAlign w:val="center"/>
          </w:tcPr>
          <w:p w:rsidR="000C6EB8" w:rsidRPr="00CE4BC7" w:rsidRDefault="00B525CD" w:rsidP="00630D85">
            <w:pPr>
              <w:spacing w:before="60" w:after="60"/>
              <w:rPr>
                <w:rFonts w:eastAsia="Calibri" w:cstheme="minorHAnsi"/>
                <w:sz w:val="16"/>
                <w:szCs w:val="20"/>
              </w:rPr>
            </w:pPr>
            <w:r>
              <w:rPr>
                <w:rFonts w:eastAsia="Calibri" w:cstheme="minorHAnsi"/>
                <w:sz w:val="16"/>
                <w:szCs w:val="20"/>
              </w:rPr>
              <w:t>TARIM POLİTİKASI 2</w:t>
            </w:r>
          </w:p>
        </w:tc>
        <w:tc>
          <w:tcPr>
            <w:tcW w:w="362" w:type="dxa"/>
            <w:vAlign w:val="center"/>
          </w:tcPr>
          <w:p w:rsidR="000C6EB8" w:rsidRPr="00CE4BC7" w:rsidRDefault="00B525CD" w:rsidP="00630D85">
            <w:pPr>
              <w:spacing w:before="60" w:after="60"/>
              <w:rPr>
                <w:rFonts w:eastAsia="Calibri" w:cstheme="minorHAnsi"/>
                <w:sz w:val="16"/>
                <w:szCs w:val="20"/>
              </w:rPr>
            </w:pPr>
            <w:r>
              <w:rPr>
                <w:rFonts w:eastAsia="Calibri" w:cstheme="minorHAnsi"/>
                <w:sz w:val="16"/>
                <w:szCs w:val="20"/>
              </w:rPr>
              <w:t>3</w:t>
            </w:r>
          </w:p>
        </w:tc>
        <w:tc>
          <w:tcPr>
            <w:tcW w:w="390" w:type="dxa"/>
            <w:vAlign w:val="center"/>
          </w:tcPr>
          <w:p w:rsidR="000C6EB8" w:rsidRPr="00CE4BC7" w:rsidRDefault="000C6EB8" w:rsidP="00630D85">
            <w:pPr>
              <w:spacing w:before="60" w:after="60"/>
              <w:rPr>
                <w:rFonts w:eastAsia="Calibri" w:cstheme="minorHAnsi"/>
                <w:sz w:val="16"/>
                <w:szCs w:val="20"/>
              </w:rPr>
            </w:pPr>
            <w:r w:rsidRPr="00CE4BC7">
              <w:rPr>
                <w:rFonts w:eastAsia="Calibri" w:cstheme="minorHAnsi"/>
                <w:sz w:val="16"/>
                <w:szCs w:val="20"/>
              </w:rPr>
              <w:t>0</w:t>
            </w:r>
          </w:p>
        </w:tc>
        <w:tc>
          <w:tcPr>
            <w:tcW w:w="453" w:type="dxa"/>
            <w:vAlign w:val="center"/>
          </w:tcPr>
          <w:p w:rsidR="000C6EB8" w:rsidRPr="00CE4BC7" w:rsidRDefault="000C6EB8" w:rsidP="00630D85">
            <w:pPr>
              <w:spacing w:before="60" w:after="60"/>
              <w:rPr>
                <w:rFonts w:cstheme="minorHAnsi"/>
                <w:sz w:val="16"/>
                <w:szCs w:val="20"/>
              </w:rPr>
            </w:pPr>
            <w:r w:rsidRPr="00CE4BC7">
              <w:rPr>
                <w:rFonts w:cstheme="minorHAnsi"/>
                <w:sz w:val="16"/>
                <w:szCs w:val="20"/>
              </w:rPr>
              <w:t>Z</w:t>
            </w:r>
          </w:p>
        </w:tc>
        <w:tc>
          <w:tcPr>
            <w:tcW w:w="487" w:type="dxa"/>
            <w:vAlign w:val="center"/>
          </w:tcPr>
          <w:p w:rsidR="000C6EB8" w:rsidRPr="00CE4BC7" w:rsidRDefault="00B525CD" w:rsidP="00630D85">
            <w:pPr>
              <w:spacing w:before="60" w:after="60"/>
              <w:rPr>
                <w:rFonts w:cstheme="minorHAnsi"/>
                <w:sz w:val="16"/>
                <w:szCs w:val="20"/>
              </w:rPr>
            </w:pPr>
            <w:r>
              <w:rPr>
                <w:rFonts w:cstheme="minorHAnsi"/>
                <w:sz w:val="16"/>
                <w:szCs w:val="20"/>
              </w:rPr>
              <w:t>3</w:t>
            </w:r>
          </w:p>
        </w:tc>
      </w:tr>
      <w:tr w:rsidR="00B525CD" w:rsidRPr="00CE4BC7" w:rsidTr="00AE7566">
        <w:trPr>
          <w:cantSplit/>
          <w:trHeight w:val="220"/>
          <w:jc w:val="center"/>
        </w:trPr>
        <w:tc>
          <w:tcPr>
            <w:tcW w:w="980" w:type="dxa"/>
            <w:vAlign w:val="center"/>
          </w:tcPr>
          <w:p w:rsidR="00B525CD" w:rsidRPr="00CE4BC7" w:rsidRDefault="00B525CD" w:rsidP="000C6EB8">
            <w:pPr>
              <w:spacing w:before="60" w:after="60"/>
              <w:rPr>
                <w:rFonts w:eastAsia="Calibri" w:cstheme="minorHAnsi"/>
                <w:sz w:val="16"/>
                <w:szCs w:val="20"/>
              </w:rPr>
            </w:pPr>
            <w:r>
              <w:rPr>
                <w:rFonts w:eastAsia="Calibri" w:cstheme="minorHAnsi"/>
                <w:sz w:val="16"/>
                <w:szCs w:val="20"/>
              </w:rPr>
              <w:t>TAR 4227</w:t>
            </w:r>
          </w:p>
        </w:tc>
        <w:tc>
          <w:tcPr>
            <w:tcW w:w="2264" w:type="dxa"/>
            <w:vAlign w:val="center"/>
          </w:tcPr>
          <w:p w:rsidR="00B525CD" w:rsidRPr="00CE4BC7" w:rsidRDefault="00B525CD" w:rsidP="000C6EB8">
            <w:pPr>
              <w:spacing w:before="60" w:after="60"/>
              <w:rPr>
                <w:rFonts w:eastAsia="Calibri" w:cstheme="minorHAnsi"/>
                <w:sz w:val="16"/>
                <w:szCs w:val="20"/>
              </w:rPr>
            </w:pPr>
            <w:r>
              <w:rPr>
                <w:rFonts w:eastAsia="Calibri" w:cstheme="minorHAnsi"/>
                <w:sz w:val="16"/>
                <w:szCs w:val="20"/>
              </w:rPr>
              <w:t>TARIM POLİTİKASI 1</w:t>
            </w:r>
          </w:p>
        </w:tc>
        <w:tc>
          <w:tcPr>
            <w:tcW w:w="454" w:type="dxa"/>
            <w:vAlign w:val="center"/>
          </w:tcPr>
          <w:p w:rsidR="00B525CD" w:rsidRPr="00CE4BC7" w:rsidRDefault="00B525CD" w:rsidP="000C6EB8">
            <w:pPr>
              <w:spacing w:before="60" w:after="60"/>
              <w:rPr>
                <w:rFonts w:eastAsia="Calibri" w:cstheme="minorHAnsi"/>
                <w:sz w:val="16"/>
                <w:szCs w:val="20"/>
              </w:rPr>
            </w:pPr>
            <w:r w:rsidRPr="00CE4BC7">
              <w:rPr>
                <w:rFonts w:eastAsia="Calibri" w:cstheme="minorHAnsi"/>
                <w:sz w:val="16"/>
                <w:szCs w:val="20"/>
              </w:rPr>
              <w:t>3</w:t>
            </w:r>
          </w:p>
        </w:tc>
        <w:tc>
          <w:tcPr>
            <w:tcW w:w="532" w:type="dxa"/>
            <w:vAlign w:val="center"/>
          </w:tcPr>
          <w:p w:rsidR="00B525CD" w:rsidRPr="00CE4BC7" w:rsidRDefault="00B525CD" w:rsidP="000C6EB8">
            <w:pPr>
              <w:spacing w:before="60" w:after="60"/>
              <w:rPr>
                <w:rFonts w:eastAsia="Calibri" w:cstheme="minorHAnsi"/>
                <w:sz w:val="16"/>
                <w:szCs w:val="20"/>
              </w:rPr>
            </w:pPr>
            <w:r w:rsidRPr="00CE4BC7">
              <w:rPr>
                <w:rFonts w:eastAsia="Calibri" w:cstheme="minorHAnsi"/>
                <w:sz w:val="16"/>
                <w:szCs w:val="20"/>
              </w:rPr>
              <w:t>0</w:t>
            </w:r>
          </w:p>
        </w:tc>
        <w:tc>
          <w:tcPr>
            <w:tcW w:w="381" w:type="dxa"/>
            <w:vAlign w:val="center"/>
          </w:tcPr>
          <w:p w:rsidR="00B525CD" w:rsidRPr="00CE4BC7" w:rsidRDefault="00B525CD" w:rsidP="000C6EB8">
            <w:pPr>
              <w:spacing w:before="60" w:after="60"/>
              <w:rPr>
                <w:rFonts w:cstheme="minorHAnsi"/>
                <w:sz w:val="16"/>
                <w:szCs w:val="20"/>
              </w:rPr>
            </w:pPr>
            <w:r w:rsidRPr="00CE4BC7">
              <w:rPr>
                <w:rFonts w:cstheme="minorHAnsi"/>
                <w:sz w:val="16"/>
                <w:szCs w:val="20"/>
              </w:rPr>
              <w:t>Z</w:t>
            </w:r>
          </w:p>
        </w:tc>
        <w:tc>
          <w:tcPr>
            <w:tcW w:w="523" w:type="dxa"/>
            <w:vAlign w:val="center"/>
          </w:tcPr>
          <w:p w:rsidR="00B525CD" w:rsidRPr="00CE4BC7" w:rsidRDefault="00B525CD" w:rsidP="000C6EB8">
            <w:pPr>
              <w:spacing w:before="60" w:after="60"/>
              <w:rPr>
                <w:rFonts w:eastAsia="Calibri" w:cstheme="minorHAnsi"/>
                <w:sz w:val="16"/>
                <w:szCs w:val="20"/>
              </w:rPr>
            </w:pPr>
            <w:r>
              <w:rPr>
                <w:rFonts w:eastAsia="Calibri" w:cstheme="minorHAnsi"/>
                <w:sz w:val="16"/>
                <w:szCs w:val="20"/>
              </w:rPr>
              <w:t>3</w:t>
            </w:r>
          </w:p>
        </w:tc>
        <w:tc>
          <w:tcPr>
            <w:tcW w:w="851" w:type="dxa"/>
            <w:vAlign w:val="center"/>
          </w:tcPr>
          <w:p w:rsidR="00B525CD" w:rsidRPr="00B525CD" w:rsidRDefault="00B525CD" w:rsidP="00630D85">
            <w:pPr>
              <w:spacing w:before="60" w:after="60"/>
              <w:rPr>
                <w:rFonts w:eastAsia="Calibri" w:cstheme="minorHAnsi"/>
                <w:sz w:val="16"/>
                <w:szCs w:val="20"/>
              </w:rPr>
            </w:pPr>
            <w:r w:rsidRPr="00B525CD">
              <w:rPr>
                <w:rFonts w:eastAsia="Calibri" w:cstheme="minorHAnsi"/>
                <w:sz w:val="16"/>
                <w:szCs w:val="20"/>
              </w:rPr>
              <w:t>TAR 4226</w:t>
            </w:r>
          </w:p>
        </w:tc>
        <w:tc>
          <w:tcPr>
            <w:tcW w:w="2504" w:type="dxa"/>
            <w:vAlign w:val="center"/>
          </w:tcPr>
          <w:p w:rsidR="00B525CD" w:rsidRPr="00B525CD" w:rsidRDefault="00B525CD" w:rsidP="00B263A2">
            <w:pPr>
              <w:spacing w:before="60" w:after="60"/>
              <w:rPr>
                <w:rFonts w:eastAsia="Calibri" w:cstheme="minorHAnsi"/>
                <w:sz w:val="16"/>
                <w:szCs w:val="20"/>
              </w:rPr>
            </w:pPr>
            <w:r w:rsidRPr="00B525CD">
              <w:rPr>
                <w:rFonts w:eastAsia="Calibri" w:cstheme="minorHAnsi"/>
                <w:sz w:val="16"/>
                <w:szCs w:val="20"/>
              </w:rPr>
              <w:t>TARIMSAL YAYIM VE İLETİŞİM</w:t>
            </w:r>
          </w:p>
        </w:tc>
        <w:tc>
          <w:tcPr>
            <w:tcW w:w="362" w:type="dxa"/>
            <w:vAlign w:val="center"/>
          </w:tcPr>
          <w:p w:rsidR="00B525CD" w:rsidRPr="00B525CD" w:rsidRDefault="00B525CD" w:rsidP="00B263A2">
            <w:pPr>
              <w:spacing w:before="60" w:after="60"/>
              <w:rPr>
                <w:rFonts w:eastAsia="Calibri" w:cstheme="minorHAnsi"/>
                <w:sz w:val="16"/>
                <w:szCs w:val="20"/>
              </w:rPr>
            </w:pPr>
            <w:r w:rsidRPr="00B525CD">
              <w:rPr>
                <w:rFonts w:eastAsia="Calibri" w:cstheme="minorHAnsi"/>
                <w:sz w:val="16"/>
                <w:szCs w:val="20"/>
              </w:rPr>
              <w:t>3</w:t>
            </w:r>
          </w:p>
        </w:tc>
        <w:tc>
          <w:tcPr>
            <w:tcW w:w="390" w:type="dxa"/>
            <w:vAlign w:val="center"/>
          </w:tcPr>
          <w:p w:rsidR="00B525CD" w:rsidRPr="00B525CD" w:rsidRDefault="00B525CD" w:rsidP="00B263A2">
            <w:pPr>
              <w:spacing w:before="60" w:after="60"/>
              <w:rPr>
                <w:rFonts w:eastAsia="Calibri" w:cstheme="minorHAnsi"/>
                <w:sz w:val="16"/>
                <w:szCs w:val="20"/>
              </w:rPr>
            </w:pPr>
            <w:r w:rsidRPr="00B525CD">
              <w:rPr>
                <w:rFonts w:eastAsia="Calibri" w:cstheme="minorHAnsi"/>
                <w:sz w:val="16"/>
                <w:szCs w:val="20"/>
              </w:rPr>
              <w:t>0</w:t>
            </w:r>
          </w:p>
        </w:tc>
        <w:tc>
          <w:tcPr>
            <w:tcW w:w="453" w:type="dxa"/>
            <w:vAlign w:val="center"/>
          </w:tcPr>
          <w:p w:rsidR="00B525CD" w:rsidRPr="00B525CD" w:rsidRDefault="00B525CD" w:rsidP="00B263A2">
            <w:pPr>
              <w:spacing w:before="60" w:after="60"/>
              <w:rPr>
                <w:rFonts w:cstheme="minorHAnsi"/>
                <w:sz w:val="16"/>
                <w:szCs w:val="20"/>
              </w:rPr>
            </w:pPr>
            <w:r w:rsidRPr="00B525CD">
              <w:rPr>
                <w:rFonts w:cstheme="minorHAnsi"/>
                <w:sz w:val="16"/>
                <w:szCs w:val="20"/>
              </w:rPr>
              <w:t>Z</w:t>
            </w:r>
          </w:p>
        </w:tc>
        <w:tc>
          <w:tcPr>
            <w:tcW w:w="487" w:type="dxa"/>
            <w:vAlign w:val="center"/>
          </w:tcPr>
          <w:p w:rsidR="00B525CD" w:rsidRPr="00B525CD" w:rsidRDefault="00B525CD" w:rsidP="00B263A2">
            <w:pPr>
              <w:spacing w:before="60" w:after="60"/>
              <w:rPr>
                <w:rFonts w:cstheme="minorHAnsi"/>
                <w:sz w:val="16"/>
                <w:szCs w:val="20"/>
              </w:rPr>
            </w:pPr>
            <w:r w:rsidRPr="00B525CD">
              <w:rPr>
                <w:rFonts w:cstheme="minorHAnsi"/>
                <w:sz w:val="16"/>
                <w:szCs w:val="20"/>
              </w:rPr>
              <w:t>3</w:t>
            </w:r>
          </w:p>
        </w:tc>
      </w:tr>
      <w:tr w:rsidR="00B525CD" w:rsidRPr="00CE4BC7" w:rsidTr="00AE7566">
        <w:trPr>
          <w:cantSplit/>
          <w:trHeight w:val="220"/>
          <w:jc w:val="center"/>
        </w:trPr>
        <w:tc>
          <w:tcPr>
            <w:tcW w:w="980" w:type="dxa"/>
            <w:vAlign w:val="center"/>
          </w:tcPr>
          <w:p w:rsidR="00B525CD" w:rsidRPr="00CE4BC7" w:rsidRDefault="00B525CD" w:rsidP="000C6EB8">
            <w:pPr>
              <w:spacing w:before="60" w:after="60"/>
              <w:rPr>
                <w:rFonts w:eastAsia="Calibri" w:cstheme="minorHAnsi"/>
                <w:sz w:val="16"/>
                <w:szCs w:val="20"/>
              </w:rPr>
            </w:pPr>
            <w:r>
              <w:rPr>
                <w:rFonts w:eastAsia="Calibri" w:cstheme="minorHAnsi"/>
                <w:sz w:val="16"/>
                <w:szCs w:val="20"/>
              </w:rPr>
              <w:t>TAR 4229</w:t>
            </w:r>
          </w:p>
        </w:tc>
        <w:tc>
          <w:tcPr>
            <w:tcW w:w="2264" w:type="dxa"/>
            <w:vAlign w:val="center"/>
          </w:tcPr>
          <w:p w:rsidR="00B525CD" w:rsidRPr="00CE4BC7" w:rsidRDefault="00B525CD" w:rsidP="000C6EB8">
            <w:pPr>
              <w:spacing w:before="60" w:after="60"/>
              <w:rPr>
                <w:rFonts w:eastAsia="Calibri" w:cstheme="minorHAnsi"/>
                <w:sz w:val="16"/>
                <w:szCs w:val="20"/>
              </w:rPr>
            </w:pPr>
            <w:r>
              <w:rPr>
                <w:rFonts w:eastAsia="Calibri" w:cstheme="minorHAnsi"/>
                <w:sz w:val="16"/>
                <w:szCs w:val="20"/>
              </w:rPr>
              <w:t>TARIMSAL PAZARLAMA</w:t>
            </w:r>
          </w:p>
        </w:tc>
        <w:tc>
          <w:tcPr>
            <w:tcW w:w="454" w:type="dxa"/>
            <w:vAlign w:val="center"/>
          </w:tcPr>
          <w:p w:rsidR="00B525CD" w:rsidRPr="00CE4BC7" w:rsidRDefault="00B525CD" w:rsidP="000C6EB8">
            <w:pPr>
              <w:spacing w:before="60" w:after="60"/>
              <w:rPr>
                <w:rFonts w:eastAsia="Calibri" w:cstheme="minorHAnsi"/>
                <w:sz w:val="16"/>
                <w:szCs w:val="20"/>
              </w:rPr>
            </w:pPr>
            <w:r>
              <w:rPr>
                <w:rFonts w:eastAsia="Calibri" w:cstheme="minorHAnsi"/>
                <w:sz w:val="16"/>
                <w:szCs w:val="20"/>
              </w:rPr>
              <w:t>3</w:t>
            </w:r>
          </w:p>
        </w:tc>
        <w:tc>
          <w:tcPr>
            <w:tcW w:w="532" w:type="dxa"/>
            <w:vAlign w:val="center"/>
          </w:tcPr>
          <w:p w:rsidR="00B525CD" w:rsidRPr="00CE4BC7" w:rsidRDefault="00B525CD" w:rsidP="000C6EB8">
            <w:pPr>
              <w:spacing w:before="60" w:after="60"/>
              <w:rPr>
                <w:rFonts w:eastAsia="Calibri" w:cstheme="minorHAnsi"/>
                <w:sz w:val="16"/>
                <w:szCs w:val="20"/>
              </w:rPr>
            </w:pPr>
            <w:r>
              <w:rPr>
                <w:rFonts w:eastAsia="Calibri" w:cstheme="minorHAnsi"/>
                <w:sz w:val="16"/>
                <w:szCs w:val="20"/>
              </w:rPr>
              <w:t>0</w:t>
            </w:r>
          </w:p>
        </w:tc>
        <w:tc>
          <w:tcPr>
            <w:tcW w:w="381" w:type="dxa"/>
            <w:vAlign w:val="center"/>
          </w:tcPr>
          <w:p w:rsidR="00B525CD" w:rsidRPr="00CE4BC7" w:rsidRDefault="00B525CD" w:rsidP="000C6EB8">
            <w:pPr>
              <w:spacing w:before="60" w:after="60"/>
              <w:rPr>
                <w:rFonts w:cstheme="minorHAnsi"/>
                <w:sz w:val="16"/>
                <w:szCs w:val="20"/>
              </w:rPr>
            </w:pPr>
            <w:r w:rsidRPr="00CE4BC7">
              <w:rPr>
                <w:rFonts w:cstheme="minorHAnsi"/>
                <w:sz w:val="16"/>
                <w:szCs w:val="20"/>
              </w:rPr>
              <w:t>Z</w:t>
            </w:r>
          </w:p>
        </w:tc>
        <w:tc>
          <w:tcPr>
            <w:tcW w:w="523" w:type="dxa"/>
            <w:vAlign w:val="center"/>
          </w:tcPr>
          <w:p w:rsidR="00B525CD" w:rsidRPr="00CE4BC7" w:rsidRDefault="00B525CD" w:rsidP="000C6EB8">
            <w:pPr>
              <w:spacing w:before="60" w:after="60"/>
              <w:rPr>
                <w:rFonts w:eastAsia="Calibri" w:cstheme="minorHAnsi"/>
                <w:sz w:val="16"/>
                <w:szCs w:val="20"/>
              </w:rPr>
            </w:pPr>
            <w:r>
              <w:rPr>
                <w:rFonts w:eastAsia="Calibri" w:cstheme="minorHAnsi"/>
                <w:sz w:val="16"/>
                <w:szCs w:val="20"/>
              </w:rPr>
              <w:t>4</w:t>
            </w:r>
          </w:p>
        </w:tc>
        <w:tc>
          <w:tcPr>
            <w:tcW w:w="851" w:type="dxa"/>
            <w:vAlign w:val="center"/>
          </w:tcPr>
          <w:p w:rsidR="00B525CD" w:rsidRPr="00CE4BC7" w:rsidRDefault="00B525CD" w:rsidP="00B263A2">
            <w:pPr>
              <w:spacing w:before="60" w:after="60"/>
              <w:rPr>
                <w:rFonts w:eastAsia="Calibri" w:cstheme="minorHAnsi"/>
                <w:sz w:val="16"/>
                <w:szCs w:val="20"/>
              </w:rPr>
            </w:pPr>
            <w:r>
              <w:rPr>
                <w:rFonts w:eastAsia="Calibri" w:cstheme="minorHAnsi"/>
                <w:sz w:val="16"/>
                <w:szCs w:val="20"/>
              </w:rPr>
              <w:t>TAR 4230</w:t>
            </w:r>
          </w:p>
        </w:tc>
        <w:tc>
          <w:tcPr>
            <w:tcW w:w="2504" w:type="dxa"/>
            <w:vAlign w:val="center"/>
          </w:tcPr>
          <w:p w:rsidR="00B525CD" w:rsidRPr="00CE4BC7" w:rsidRDefault="00B525CD" w:rsidP="00B263A2">
            <w:pPr>
              <w:spacing w:before="60" w:after="60"/>
              <w:rPr>
                <w:rFonts w:eastAsia="Calibri" w:cstheme="minorHAnsi"/>
                <w:sz w:val="16"/>
                <w:szCs w:val="20"/>
              </w:rPr>
            </w:pPr>
            <w:r>
              <w:rPr>
                <w:rFonts w:eastAsia="Calibri" w:cstheme="minorHAnsi"/>
                <w:sz w:val="16"/>
                <w:szCs w:val="20"/>
              </w:rPr>
              <w:t>TARIMSAL KIYMET TAKDİRİ</w:t>
            </w:r>
          </w:p>
        </w:tc>
        <w:tc>
          <w:tcPr>
            <w:tcW w:w="362" w:type="dxa"/>
            <w:vAlign w:val="center"/>
          </w:tcPr>
          <w:p w:rsidR="00B525CD" w:rsidRPr="00CE4BC7" w:rsidRDefault="00B525CD" w:rsidP="00B263A2">
            <w:pPr>
              <w:spacing w:before="60" w:after="60"/>
              <w:rPr>
                <w:rFonts w:eastAsia="Calibri" w:cstheme="minorHAnsi"/>
                <w:sz w:val="16"/>
                <w:szCs w:val="20"/>
              </w:rPr>
            </w:pPr>
            <w:r>
              <w:rPr>
                <w:rFonts w:eastAsia="Calibri" w:cstheme="minorHAnsi"/>
                <w:sz w:val="16"/>
                <w:szCs w:val="20"/>
              </w:rPr>
              <w:t>3</w:t>
            </w:r>
          </w:p>
        </w:tc>
        <w:tc>
          <w:tcPr>
            <w:tcW w:w="390" w:type="dxa"/>
            <w:vAlign w:val="center"/>
          </w:tcPr>
          <w:p w:rsidR="00B525CD" w:rsidRPr="00CE4BC7" w:rsidRDefault="00B525CD" w:rsidP="00B263A2">
            <w:pPr>
              <w:spacing w:before="60" w:after="60"/>
              <w:rPr>
                <w:rFonts w:eastAsia="Calibri" w:cstheme="minorHAnsi"/>
                <w:sz w:val="16"/>
                <w:szCs w:val="20"/>
              </w:rPr>
            </w:pPr>
            <w:r>
              <w:rPr>
                <w:rFonts w:eastAsia="Calibri" w:cstheme="minorHAnsi"/>
                <w:sz w:val="16"/>
                <w:szCs w:val="20"/>
              </w:rPr>
              <w:t>0</w:t>
            </w:r>
          </w:p>
        </w:tc>
        <w:tc>
          <w:tcPr>
            <w:tcW w:w="453" w:type="dxa"/>
            <w:vAlign w:val="center"/>
          </w:tcPr>
          <w:p w:rsidR="00B525CD" w:rsidRPr="00CE4BC7" w:rsidRDefault="00B525CD" w:rsidP="00B263A2">
            <w:pPr>
              <w:spacing w:before="60" w:after="60"/>
              <w:rPr>
                <w:rFonts w:cstheme="minorHAnsi"/>
                <w:sz w:val="16"/>
                <w:szCs w:val="20"/>
              </w:rPr>
            </w:pPr>
            <w:r w:rsidRPr="00CE4BC7">
              <w:rPr>
                <w:rFonts w:cstheme="minorHAnsi"/>
                <w:sz w:val="16"/>
                <w:szCs w:val="20"/>
              </w:rPr>
              <w:t>Z</w:t>
            </w:r>
          </w:p>
        </w:tc>
        <w:tc>
          <w:tcPr>
            <w:tcW w:w="487" w:type="dxa"/>
            <w:vAlign w:val="center"/>
          </w:tcPr>
          <w:p w:rsidR="00B525CD" w:rsidRPr="00CE4BC7" w:rsidRDefault="00B525CD" w:rsidP="00B263A2">
            <w:pPr>
              <w:spacing w:before="60" w:after="60"/>
              <w:rPr>
                <w:rFonts w:cstheme="minorHAnsi"/>
                <w:sz w:val="16"/>
                <w:szCs w:val="20"/>
              </w:rPr>
            </w:pPr>
            <w:r>
              <w:rPr>
                <w:rFonts w:cstheme="minorHAnsi"/>
                <w:sz w:val="16"/>
                <w:szCs w:val="20"/>
              </w:rPr>
              <w:t>3</w:t>
            </w:r>
          </w:p>
        </w:tc>
      </w:tr>
      <w:tr w:rsidR="00B525CD" w:rsidRPr="00CE4BC7" w:rsidTr="00AE7566">
        <w:trPr>
          <w:cantSplit/>
          <w:trHeight w:val="220"/>
          <w:jc w:val="center"/>
        </w:trPr>
        <w:tc>
          <w:tcPr>
            <w:tcW w:w="980" w:type="dxa"/>
            <w:vAlign w:val="center"/>
          </w:tcPr>
          <w:p w:rsidR="00B525CD" w:rsidRPr="001F4ED3" w:rsidRDefault="00B525CD" w:rsidP="000C6EB8">
            <w:pPr>
              <w:spacing w:before="60" w:after="60"/>
              <w:rPr>
                <w:rFonts w:eastAsia="Calibri" w:cstheme="minorHAnsi"/>
                <w:sz w:val="16"/>
                <w:szCs w:val="20"/>
              </w:rPr>
            </w:pPr>
            <w:r>
              <w:rPr>
                <w:rFonts w:eastAsia="Calibri" w:cstheme="minorHAnsi"/>
                <w:sz w:val="16"/>
                <w:szCs w:val="20"/>
              </w:rPr>
              <w:t>TAR 4231</w:t>
            </w:r>
          </w:p>
        </w:tc>
        <w:tc>
          <w:tcPr>
            <w:tcW w:w="2264" w:type="dxa"/>
            <w:vAlign w:val="center"/>
          </w:tcPr>
          <w:p w:rsidR="00B525CD" w:rsidRPr="001F4ED3" w:rsidRDefault="00B525CD" w:rsidP="000C6EB8">
            <w:pPr>
              <w:spacing w:before="60" w:after="60"/>
              <w:rPr>
                <w:rFonts w:eastAsia="Calibri" w:cstheme="minorHAnsi"/>
                <w:sz w:val="16"/>
                <w:szCs w:val="20"/>
              </w:rPr>
            </w:pPr>
            <w:r>
              <w:rPr>
                <w:rFonts w:eastAsia="Calibri" w:cstheme="minorHAnsi"/>
                <w:sz w:val="16"/>
                <w:szCs w:val="20"/>
              </w:rPr>
              <w:t>TARIMSAL KOOPERATİFÇİLİK</w:t>
            </w:r>
          </w:p>
        </w:tc>
        <w:tc>
          <w:tcPr>
            <w:tcW w:w="454" w:type="dxa"/>
            <w:vAlign w:val="center"/>
          </w:tcPr>
          <w:p w:rsidR="00B525CD" w:rsidRPr="001F4ED3" w:rsidRDefault="00B525CD" w:rsidP="000C6EB8">
            <w:pPr>
              <w:spacing w:before="60" w:after="60"/>
              <w:rPr>
                <w:rFonts w:eastAsia="Calibri" w:cstheme="minorHAnsi"/>
                <w:sz w:val="16"/>
                <w:szCs w:val="20"/>
              </w:rPr>
            </w:pPr>
            <w:r>
              <w:rPr>
                <w:rFonts w:eastAsia="Calibri" w:cstheme="minorHAnsi"/>
                <w:sz w:val="16"/>
                <w:szCs w:val="20"/>
              </w:rPr>
              <w:t>3</w:t>
            </w:r>
          </w:p>
        </w:tc>
        <w:tc>
          <w:tcPr>
            <w:tcW w:w="532" w:type="dxa"/>
            <w:vAlign w:val="center"/>
          </w:tcPr>
          <w:p w:rsidR="00B525CD" w:rsidRPr="001F4ED3" w:rsidRDefault="00B525CD" w:rsidP="000C6EB8">
            <w:pPr>
              <w:spacing w:before="60" w:after="60"/>
              <w:rPr>
                <w:rFonts w:eastAsia="Calibri" w:cstheme="minorHAnsi"/>
                <w:sz w:val="16"/>
                <w:szCs w:val="20"/>
              </w:rPr>
            </w:pPr>
            <w:r>
              <w:rPr>
                <w:rFonts w:eastAsia="Calibri" w:cstheme="minorHAnsi"/>
                <w:sz w:val="16"/>
                <w:szCs w:val="20"/>
              </w:rPr>
              <w:t>0</w:t>
            </w:r>
          </w:p>
        </w:tc>
        <w:tc>
          <w:tcPr>
            <w:tcW w:w="381" w:type="dxa"/>
            <w:vAlign w:val="center"/>
          </w:tcPr>
          <w:p w:rsidR="00B525CD" w:rsidRPr="001F4ED3" w:rsidRDefault="00B525CD" w:rsidP="000C6EB8">
            <w:pPr>
              <w:spacing w:before="60" w:after="60"/>
              <w:rPr>
                <w:rFonts w:cstheme="minorHAnsi"/>
                <w:sz w:val="16"/>
                <w:szCs w:val="20"/>
              </w:rPr>
            </w:pPr>
            <w:r>
              <w:rPr>
                <w:rFonts w:cstheme="minorHAnsi"/>
                <w:sz w:val="16"/>
                <w:szCs w:val="20"/>
              </w:rPr>
              <w:t>Z</w:t>
            </w:r>
          </w:p>
        </w:tc>
        <w:tc>
          <w:tcPr>
            <w:tcW w:w="523" w:type="dxa"/>
            <w:vAlign w:val="center"/>
          </w:tcPr>
          <w:p w:rsidR="00B525CD" w:rsidRPr="001F4ED3" w:rsidRDefault="00B525CD" w:rsidP="000C6EB8">
            <w:pPr>
              <w:spacing w:before="60" w:after="60"/>
              <w:rPr>
                <w:rFonts w:eastAsia="Calibri" w:cstheme="minorHAnsi"/>
                <w:sz w:val="16"/>
                <w:szCs w:val="20"/>
              </w:rPr>
            </w:pPr>
            <w:r>
              <w:rPr>
                <w:rFonts w:eastAsia="Calibri" w:cstheme="minorHAnsi"/>
                <w:sz w:val="16"/>
                <w:szCs w:val="20"/>
              </w:rPr>
              <w:t>4</w:t>
            </w:r>
          </w:p>
        </w:tc>
        <w:tc>
          <w:tcPr>
            <w:tcW w:w="851" w:type="dxa"/>
            <w:vAlign w:val="center"/>
          </w:tcPr>
          <w:p w:rsidR="00B525CD" w:rsidRPr="00CE4BC7" w:rsidRDefault="00B525CD" w:rsidP="00B263A2">
            <w:pPr>
              <w:spacing w:before="60" w:after="60"/>
              <w:rPr>
                <w:rFonts w:eastAsia="Calibri" w:cstheme="minorHAnsi"/>
                <w:sz w:val="16"/>
                <w:szCs w:val="20"/>
              </w:rPr>
            </w:pPr>
            <w:r>
              <w:rPr>
                <w:rFonts w:eastAsia="Calibri" w:cstheme="minorHAnsi"/>
                <w:sz w:val="16"/>
                <w:szCs w:val="20"/>
              </w:rPr>
              <w:t>TAR 4232</w:t>
            </w:r>
          </w:p>
        </w:tc>
        <w:tc>
          <w:tcPr>
            <w:tcW w:w="2504" w:type="dxa"/>
            <w:vAlign w:val="center"/>
          </w:tcPr>
          <w:p w:rsidR="00B525CD" w:rsidRPr="00CE4BC7" w:rsidRDefault="00B525CD" w:rsidP="00B263A2">
            <w:pPr>
              <w:spacing w:before="60" w:after="60"/>
              <w:rPr>
                <w:rFonts w:eastAsia="Calibri" w:cstheme="minorHAnsi"/>
                <w:sz w:val="16"/>
                <w:szCs w:val="20"/>
              </w:rPr>
            </w:pPr>
            <w:r>
              <w:rPr>
                <w:rFonts w:eastAsia="Calibri" w:cstheme="minorHAnsi"/>
                <w:sz w:val="16"/>
                <w:szCs w:val="20"/>
              </w:rPr>
              <w:t>TARIMSAL PROJE HAZIRLAMA TEKNİĞİ</w:t>
            </w:r>
          </w:p>
        </w:tc>
        <w:tc>
          <w:tcPr>
            <w:tcW w:w="362" w:type="dxa"/>
            <w:vAlign w:val="center"/>
          </w:tcPr>
          <w:p w:rsidR="00B525CD" w:rsidRPr="00CE4BC7" w:rsidRDefault="00B525CD" w:rsidP="00B263A2">
            <w:pPr>
              <w:spacing w:before="60" w:after="60"/>
              <w:rPr>
                <w:rFonts w:eastAsia="Calibri" w:cstheme="minorHAnsi"/>
                <w:sz w:val="16"/>
                <w:szCs w:val="20"/>
              </w:rPr>
            </w:pPr>
            <w:r>
              <w:rPr>
                <w:rFonts w:eastAsia="Calibri" w:cstheme="minorHAnsi"/>
                <w:sz w:val="16"/>
                <w:szCs w:val="20"/>
              </w:rPr>
              <w:t>3</w:t>
            </w:r>
          </w:p>
        </w:tc>
        <w:tc>
          <w:tcPr>
            <w:tcW w:w="390" w:type="dxa"/>
            <w:vAlign w:val="center"/>
          </w:tcPr>
          <w:p w:rsidR="00B525CD" w:rsidRPr="00CE4BC7" w:rsidRDefault="00B525CD" w:rsidP="00B263A2">
            <w:pPr>
              <w:spacing w:before="60" w:after="60"/>
              <w:rPr>
                <w:rFonts w:eastAsia="Calibri" w:cstheme="minorHAnsi"/>
                <w:sz w:val="16"/>
                <w:szCs w:val="20"/>
              </w:rPr>
            </w:pPr>
            <w:r>
              <w:rPr>
                <w:rFonts w:eastAsia="Calibri" w:cstheme="minorHAnsi"/>
                <w:sz w:val="16"/>
                <w:szCs w:val="20"/>
              </w:rPr>
              <w:t>0</w:t>
            </w:r>
          </w:p>
        </w:tc>
        <w:tc>
          <w:tcPr>
            <w:tcW w:w="453" w:type="dxa"/>
            <w:vAlign w:val="center"/>
          </w:tcPr>
          <w:p w:rsidR="00B525CD" w:rsidRPr="00CE4BC7" w:rsidRDefault="00B525CD" w:rsidP="00B263A2">
            <w:pPr>
              <w:spacing w:before="60" w:after="60"/>
              <w:rPr>
                <w:rFonts w:cstheme="minorHAnsi"/>
                <w:sz w:val="16"/>
                <w:szCs w:val="20"/>
              </w:rPr>
            </w:pPr>
            <w:r w:rsidRPr="00CE4BC7">
              <w:rPr>
                <w:rFonts w:cstheme="minorHAnsi"/>
                <w:sz w:val="16"/>
                <w:szCs w:val="20"/>
              </w:rPr>
              <w:t>Z</w:t>
            </w:r>
          </w:p>
        </w:tc>
        <w:tc>
          <w:tcPr>
            <w:tcW w:w="487" w:type="dxa"/>
            <w:vAlign w:val="center"/>
          </w:tcPr>
          <w:p w:rsidR="00B525CD" w:rsidRPr="00CE4BC7" w:rsidRDefault="00B525CD" w:rsidP="00B263A2">
            <w:pPr>
              <w:spacing w:before="60" w:after="60"/>
              <w:rPr>
                <w:rFonts w:cstheme="minorHAnsi"/>
                <w:sz w:val="16"/>
                <w:szCs w:val="20"/>
              </w:rPr>
            </w:pPr>
            <w:r>
              <w:rPr>
                <w:rFonts w:cstheme="minorHAnsi"/>
                <w:sz w:val="16"/>
                <w:szCs w:val="20"/>
              </w:rPr>
              <w:t>3</w:t>
            </w:r>
          </w:p>
        </w:tc>
      </w:tr>
      <w:tr w:rsidR="00B525CD" w:rsidRPr="00CE4BC7" w:rsidTr="00AE7566">
        <w:trPr>
          <w:cantSplit/>
          <w:trHeight w:val="220"/>
          <w:jc w:val="center"/>
        </w:trPr>
        <w:tc>
          <w:tcPr>
            <w:tcW w:w="980" w:type="dxa"/>
            <w:vAlign w:val="center"/>
          </w:tcPr>
          <w:p w:rsidR="00B525CD" w:rsidRPr="00CE4BC7" w:rsidRDefault="00B525CD" w:rsidP="000C6EB8">
            <w:pPr>
              <w:spacing w:before="60" w:after="60"/>
              <w:rPr>
                <w:rFonts w:eastAsia="Calibri" w:cstheme="minorHAnsi"/>
                <w:sz w:val="16"/>
                <w:szCs w:val="20"/>
              </w:rPr>
            </w:pPr>
            <w:r>
              <w:rPr>
                <w:rFonts w:eastAsia="Calibri" w:cstheme="minorHAnsi"/>
                <w:sz w:val="16"/>
                <w:szCs w:val="20"/>
              </w:rPr>
              <w:t>TAR 4233</w:t>
            </w:r>
          </w:p>
        </w:tc>
        <w:tc>
          <w:tcPr>
            <w:tcW w:w="2264" w:type="dxa"/>
            <w:vAlign w:val="center"/>
          </w:tcPr>
          <w:p w:rsidR="00B525CD" w:rsidRPr="00CE4BC7" w:rsidRDefault="00B525CD" w:rsidP="000C6EB8">
            <w:pPr>
              <w:spacing w:before="60" w:after="60"/>
              <w:rPr>
                <w:rFonts w:eastAsia="Calibri" w:cstheme="minorHAnsi"/>
                <w:sz w:val="16"/>
                <w:szCs w:val="20"/>
              </w:rPr>
            </w:pPr>
            <w:r>
              <w:rPr>
                <w:rFonts w:eastAsia="Calibri" w:cstheme="minorHAnsi"/>
                <w:sz w:val="16"/>
                <w:szCs w:val="20"/>
              </w:rPr>
              <w:t>TARIM İŞLETMELERİNİN ANALİZ VE PLANLANMASI</w:t>
            </w:r>
          </w:p>
        </w:tc>
        <w:tc>
          <w:tcPr>
            <w:tcW w:w="454" w:type="dxa"/>
            <w:vAlign w:val="center"/>
          </w:tcPr>
          <w:p w:rsidR="00B525CD" w:rsidRPr="00CE4BC7" w:rsidRDefault="00B525CD" w:rsidP="000C6EB8">
            <w:pPr>
              <w:spacing w:before="60" w:after="60"/>
              <w:rPr>
                <w:rFonts w:eastAsia="Calibri" w:cstheme="minorHAnsi"/>
                <w:sz w:val="16"/>
                <w:szCs w:val="20"/>
              </w:rPr>
            </w:pPr>
            <w:r>
              <w:rPr>
                <w:rFonts w:eastAsia="Calibri" w:cstheme="minorHAnsi"/>
                <w:sz w:val="16"/>
                <w:szCs w:val="20"/>
              </w:rPr>
              <w:t>3</w:t>
            </w:r>
          </w:p>
        </w:tc>
        <w:tc>
          <w:tcPr>
            <w:tcW w:w="532" w:type="dxa"/>
            <w:vAlign w:val="center"/>
          </w:tcPr>
          <w:p w:rsidR="00B525CD" w:rsidRPr="00CE4BC7" w:rsidRDefault="00B525CD" w:rsidP="000C6EB8">
            <w:pPr>
              <w:spacing w:before="60" w:after="60"/>
              <w:rPr>
                <w:rFonts w:eastAsia="Calibri" w:cstheme="minorHAnsi"/>
                <w:sz w:val="16"/>
                <w:szCs w:val="20"/>
              </w:rPr>
            </w:pPr>
            <w:r>
              <w:rPr>
                <w:rFonts w:eastAsia="Calibri" w:cstheme="minorHAnsi"/>
                <w:sz w:val="16"/>
                <w:szCs w:val="20"/>
              </w:rPr>
              <w:t>0</w:t>
            </w:r>
          </w:p>
        </w:tc>
        <w:tc>
          <w:tcPr>
            <w:tcW w:w="381" w:type="dxa"/>
            <w:vAlign w:val="center"/>
          </w:tcPr>
          <w:p w:rsidR="00B525CD" w:rsidRPr="00CE4BC7" w:rsidRDefault="00B525CD" w:rsidP="000C6EB8">
            <w:pPr>
              <w:spacing w:before="60" w:after="60"/>
              <w:rPr>
                <w:rFonts w:cstheme="minorHAnsi"/>
                <w:sz w:val="16"/>
                <w:szCs w:val="20"/>
              </w:rPr>
            </w:pPr>
            <w:r w:rsidRPr="00CE4BC7">
              <w:rPr>
                <w:rFonts w:cstheme="minorHAnsi"/>
                <w:sz w:val="16"/>
                <w:szCs w:val="20"/>
              </w:rPr>
              <w:t>Z</w:t>
            </w:r>
          </w:p>
        </w:tc>
        <w:tc>
          <w:tcPr>
            <w:tcW w:w="523" w:type="dxa"/>
            <w:vAlign w:val="center"/>
          </w:tcPr>
          <w:p w:rsidR="00B525CD" w:rsidRPr="00CE4BC7" w:rsidRDefault="00B525CD" w:rsidP="000C6EB8">
            <w:pPr>
              <w:spacing w:before="60" w:after="60"/>
              <w:rPr>
                <w:rFonts w:eastAsia="Calibri" w:cstheme="minorHAnsi"/>
                <w:sz w:val="16"/>
                <w:szCs w:val="20"/>
              </w:rPr>
            </w:pPr>
            <w:r>
              <w:rPr>
                <w:rFonts w:eastAsia="Calibri" w:cstheme="minorHAnsi"/>
                <w:sz w:val="16"/>
                <w:szCs w:val="20"/>
              </w:rPr>
              <w:t>3</w:t>
            </w:r>
          </w:p>
        </w:tc>
        <w:tc>
          <w:tcPr>
            <w:tcW w:w="851" w:type="dxa"/>
            <w:vAlign w:val="center"/>
          </w:tcPr>
          <w:p w:rsidR="00B525CD" w:rsidRPr="001F4ED3" w:rsidRDefault="00B525CD" w:rsidP="00B263A2">
            <w:pPr>
              <w:spacing w:before="60" w:after="60"/>
              <w:rPr>
                <w:rFonts w:eastAsia="Calibri" w:cstheme="minorHAnsi"/>
                <w:sz w:val="16"/>
                <w:szCs w:val="20"/>
              </w:rPr>
            </w:pPr>
            <w:r w:rsidRPr="001F4ED3">
              <w:rPr>
                <w:rFonts w:eastAsia="Calibri" w:cstheme="minorHAnsi"/>
                <w:sz w:val="16"/>
                <w:szCs w:val="20"/>
              </w:rPr>
              <w:t>EDÖ 4002</w:t>
            </w:r>
          </w:p>
        </w:tc>
        <w:tc>
          <w:tcPr>
            <w:tcW w:w="2504" w:type="dxa"/>
            <w:vAlign w:val="center"/>
          </w:tcPr>
          <w:p w:rsidR="00B525CD" w:rsidRPr="001F4ED3" w:rsidRDefault="00B525CD" w:rsidP="00B263A2">
            <w:pPr>
              <w:spacing w:before="60" w:after="60"/>
              <w:rPr>
                <w:rFonts w:eastAsia="Calibri" w:cstheme="minorHAnsi"/>
                <w:sz w:val="16"/>
                <w:szCs w:val="20"/>
              </w:rPr>
            </w:pPr>
            <w:r w:rsidRPr="001F4ED3">
              <w:rPr>
                <w:rFonts w:eastAsia="Calibri" w:cstheme="minorHAnsi"/>
                <w:sz w:val="16"/>
                <w:szCs w:val="20"/>
              </w:rPr>
              <w:t>EDÖ/ STAJ (6 HAFTA)</w:t>
            </w:r>
          </w:p>
        </w:tc>
        <w:tc>
          <w:tcPr>
            <w:tcW w:w="362" w:type="dxa"/>
            <w:vAlign w:val="center"/>
          </w:tcPr>
          <w:p w:rsidR="00B525CD" w:rsidRPr="001F4ED3" w:rsidRDefault="00B525CD" w:rsidP="00B263A2">
            <w:pPr>
              <w:spacing w:before="60" w:after="60"/>
              <w:rPr>
                <w:rFonts w:eastAsia="Calibri" w:cstheme="minorHAnsi"/>
                <w:sz w:val="16"/>
                <w:szCs w:val="20"/>
              </w:rPr>
            </w:pPr>
            <w:r w:rsidRPr="001F4ED3">
              <w:rPr>
                <w:rFonts w:eastAsia="Calibri" w:cstheme="minorHAnsi"/>
                <w:sz w:val="16"/>
                <w:szCs w:val="20"/>
              </w:rPr>
              <w:t>0</w:t>
            </w:r>
          </w:p>
        </w:tc>
        <w:tc>
          <w:tcPr>
            <w:tcW w:w="390" w:type="dxa"/>
            <w:vAlign w:val="center"/>
          </w:tcPr>
          <w:p w:rsidR="00B525CD" w:rsidRPr="001F4ED3" w:rsidRDefault="00B525CD" w:rsidP="00B263A2">
            <w:pPr>
              <w:spacing w:before="60" w:after="60"/>
              <w:rPr>
                <w:rFonts w:eastAsia="Calibri" w:cstheme="minorHAnsi"/>
                <w:sz w:val="16"/>
                <w:szCs w:val="20"/>
              </w:rPr>
            </w:pPr>
            <w:r w:rsidRPr="001F4ED3">
              <w:rPr>
                <w:rFonts w:eastAsia="Calibri" w:cstheme="minorHAnsi"/>
                <w:sz w:val="16"/>
                <w:szCs w:val="20"/>
              </w:rPr>
              <w:t>40</w:t>
            </w:r>
          </w:p>
        </w:tc>
        <w:tc>
          <w:tcPr>
            <w:tcW w:w="453" w:type="dxa"/>
            <w:vAlign w:val="center"/>
          </w:tcPr>
          <w:p w:rsidR="00B525CD" w:rsidRPr="001F4ED3" w:rsidRDefault="00B525CD" w:rsidP="00B263A2">
            <w:pPr>
              <w:spacing w:before="60" w:after="60"/>
              <w:rPr>
                <w:rFonts w:cstheme="minorHAnsi"/>
                <w:sz w:val="16"/>
                <w:szCs w:val="20"/>
              </w:rPr>
            </w:pPr>
            <w:r w:rsidRPr="001F4ED3">
              <w:rPr>
                <w:rFonts w:cstheme="minorHAnsi"/>
                <w:sz w:val="16"/>
                <w:szCs w:val="20"/>
              </w:rPr>
              <w:t>Z</w:t>
            </w:r>
          </w:p>
        </w:tc>
        <w:tc>
          <w:tcPr>
            <w:tcW w:w="487" w:type="dxa"/>
            <w:vAlign w:val="center"/>
          </w:tcPr>
          <w:p w:rsidR="00B525CD" w:rsidRPr="001F4ED3" w:rsidRDefault="00B525CD" w:rsidP="00B263A2">
            <w:pPr>
              <w:spacing w:before="60" w:after="60"/>
              <w:rPr>
                <w:rFonts w:cstheme="minorHAnsi"/>
                <w:sz w:val="16"/>
                <w:szCs w:val="20"/>
              </w:rPr>
            </w:pPr>
            <w:r w:rsidRPr="001F4ED3">
              <w:rPr>
                <w:rFonts w:cstheme="minorHAnsi"/>
                <w:sz w:val="16"/>
                <w:szCs w:val="20"/>
              </w:rPr>
              <w:t>10</w:t>
            </w:r>
          </w:p>
        </w:tc>
      </w:tr>
      <w:tr w:rsidR="00B525CD" w:rsidRPr="001F4ED3" w:rsidTr="00AE7566">
        <w:trPr>
          <w:cantSplit/>
          <w:trHeight w:val="220"/>
          <w:jc w:val="center"/>
        </w:trPr>
        <w:tc>
          <w:tcPr>
            <w:tcW w:w="980" w:type="dxa"/>
            <w:vAlign w:val="center"/>
          </w:tcPr>
          <w:p w:rsidR="00B525CD" w:rsidRPr="00B525CD" w:rsidRDefault="00B525CD" w:rsidP="00B263A2">
            <w:pPr>
              <w:spacing w:before="60" w:after="60"/>
              <w:rPr>
                <w:rFonts w:eastAsia="Calibri" w:cstheme="minorHAnsi"/>
                <w:sz w:val="16"/>
                <w:szCs w:val="20"/>
              </w:rPr>
            </w:pPr>
            <w:r w:rsidRPr="00B525CD">
              <w:rPr>
                <w:rFonts w:eastAsia="Calibri" w:cstheme="minorHAnsi"/>
                <w:sz w:val="16"/>
                <w:szCs w:val="20"/>
              </w:rPr>
              <w:t>TAR 4215</w:t>
            </w:r>
          </w:p>
        </w:tc>
        <w:tc>
          <w:tcPr>
            <w:tcW w:w="2264" w:type="dxa"/>
            <w:vAlign w:val="center"/>
          </w:tcPr>
          <w:p w:rsidR="00B525CD" w:rsidRPr="00B525CD" w:rsidRDefault="00B525CD" w:rsidP="00B263A2">
            <w:pPr>
              <w:spacing w:before="60" w:after="60"/>
              <w:rPr>
                <w:rFonts w:eastAsia="Calibri" w:cstheme="minorHAnsi"/>
                <w:sz w:val="16"/>
                <w:szCs w:val="20"/>
              </w:rPr>
            </w:pPr>
            <w:r w:rsidRPr="00B525CD">
              <w:rPr>
                <w:rFonts w:eastAsia="Calibri" w:cstheme="minorHAnsi"/>
                <w:sz w:val="16"/>
                <w:szCs w:val="20"/>
              </w:rPr>
              <w:t>TARIM MUHASEBESİ</w:t>
            </w:r>
          </w:p>
        </w:tc>
        <w:tc>
          <w:tcPr>
            <w:tcW w:w="454" w:type="dxa"/>
            <w:vAlign w:val="center"/>
          </w:tcPr>
          <w:p w:rsidR="00B525CD" w:rsidRPr="00B525CD" w:rsidRDefault="00B525CD" w:rsidP="00B263A2">
            <w:pPr>
              <w:spacing w:before="60" w:after="60"/>
              <w:rPr>
                <w:rFonts w:eastAsia="Calibri" w:cstheme="minorHAnsi"/>
                <w:sz w:val="16"/>
                <w:szCs w:val="20"/>
              </w:rPr>
            </w:pPr>
            <w:r>
              <w:rPr>
                <w:rFonts w:eastAsia="Calibri" w:cstheme="minorHAnsi"/>
                <w:sz w:val="16"/>
                <w:szCs w:val="20"/>
              </w:rPr>
              <w:t>3</w:t>
            </w:r>
          </w:p>
        </w:tc>
        <w:tc>
          <w:tcPr>
            <w:tcW w:w="532" w:type="dxa"/>
            <w:vAlign w:val="center"/>
          </w:tcPr>
          <w:p w:rsidR="00B525CD" w:rsidRPr="00B525CD" w:rsidRDefault="00B525CD" w:rsidP="00B263A2">
            <w:pPr>
              <w:spacing w:before="60" w:after="60"/>
              <w:rPr>
                <w:rFonts w:eastAsia="Calibri" w:cstheme="minorHAnsi"/>
                <w:sz w:val="16"/>
                <w:szCs w:val="20"/>
              </w:rPr>
            </w:pPr>
            <w:r>
              <w:rPr>
                <w:rFonts w:eastAsia="Calibri" w:cstheme="minorHAnsi"/>
                <w:sz w:val="16"/>
                <w:szCs w:val="20"/>
              </w:rPr>
              <w:t>0</w:t>
            </w:r>
          </w:p>
        </w:tc>
        <w:tc>
          <w:tcPr>
            <w:tcW w:w="381" w:type="dxa"/>
            <w:vAlign w:val="center"/>
          </w:tcPr>
          <w:p w:rsidR="00B525CD" w:rsidRPr="00B525CD" w:rsidRDefault="00B525CD" w:rsidP="00B263A2">
            <w:pPr>
              <w:spacing w:before="60" w:after="60"/>
              <w:rPr>
                <w:rFonts w:cstheme="minorHAnsi"/>
                <w:sz w:val="16"/>
                <w:szCs w:val="20"/>
              </w:rPr>
            </w:pPr>
            <w:r>
              <w:rPr>
                <w:rFonts w:cstheme="minorHAnsi"/>
                <w:sz w:val="16"/>
                <w:szCs w:val="20"/>
              </w:rPr>
              <w:t>Z</w:t>
            </w:r>
          </w:p>
        </w:tc>
        <w:tc>
          <w:tcPr>
            <w:tcW w:w="523" w:type="dxa"/>
            <w:vAlign w:val="center"/>
          </w:tcPr>
          <w:p w:rsidR="00B525CD" w:rsidRPr="00B525CD" w:rsidRDefault="00B525CD" w:rsidP="00B263A2">
            <w:pPr>
              <w:spacing w:before="60" w:after="60"/>
              <w:rPr>
                <w:rFonts w:eastAsia="Calibri" w:cstheme="minorHAnsi"/>
                <w:sz w:val="16"/>
                <w:szCs w:val="20"/>
              </w:rPr>
            </w:pPr>
            <w:r w:rsidRPr="00B525CD">
              <w:rPr>
                <w:rFonts w:eastAsia="Calibri" w:cstheme="minorHAnsi"/>
                <w:sz w:val="16"/>
                <w:szCs w:val="20"/>
              </w:rPr>
              <w:t>3</w:t>
            </w:r>
          </w:p>
        </w:tc>
        <w:tc>
          <w:tcPr>
            <w:tcW w:w="851" w:type="dxa"/>
            <w:vAlign w:val="center"/>
          </w:tcPr>
          <w:p w:rsidR="00B525CD" w:rsidRPr="00AC71FC" w:rsidRDefault="00B525CD" w:rsidP="00630D85">
            <w:pPr>
              <w:spacing w:before="60" w:after="60"/>
              <w:rPr>
                <w:rFonts w:eastAsia="Calibri" w:cstheme="minorHAnsi"/>
                <w:b/>
                <w:i/>
                <w:sz w:val="16"/>
                <w:szCs w:val="20"/>
              </w:rPr>
            </w:pPr>
            <w:r w:rsidRPr="00AC71FC">
              <w:rPr>
                <w:rFonts w:eastAsia="Calibri" w:cstheme="minorHAnsi"/>
                <w:b/>
                <w:i/>
                <w:sz w:val="16"/>
                <w:szCs w:val="20"/>
              </w:rPr>
              <w:t>GÇD 1000</w:t>
            </w:r>
          </w:p>
        </w:tc>
        <w:tc>
          <w:tcPr>
            <w:tcW w:w="2504" w:type="dxa"/>
            <w:vAlign w:val="center"/>
          </w:tcPr>
          <w:p w:rsidR="00B525CD" w:rsidRPr="00AC71FC" w:rsidRDefault="00B525CD" w:rsidP="00630D85">
            <w:pPr>
              <w:spacing w:before="60" w:after="60"/>
              <w:rPr>
                <w:rFonts w:eastAsia="Calibri" w:cstheme="minorHAnsi"/>
                <w:b/>
                <w:i/>
                <w:sz w:val="16"/>
                <w:szCs w:val="20"/>
              </w:rPr>
            </w:pPr>
            <w:r w:rsidRPr="00AC71FC">
              <w:rPr>
                <w:rFonts w:eastAsia="Calibri" w:cstheme="minorHAnsi"/>
                <w:b/>
                <w:i/>
                <w:sz w:val="16"/>
                <w:szCs w:val="20"/>
              </w:rPr>
              <w:t>GÖNÜLLÜLÜK ÇALIŞMALARI</w:t>
            </w:r>
          </w:p>
        </w:tc>
        <w:tc>
          <w:tcPr>
            <w:tcW w:w="362" w:type="dxa"/>
            <w:vAlign w:val="center"/>
          </w:tcPr>
          <w:p w:rsidR="00B525CD" w:rsidRPr="00AC71FC" w:rsidRDefault="00B525CD" w:rsidP="00630D85">
            <w:pPr>
              <w:spacing w:before="60" w:after="60"/>
              <w:rPr>
                <w:rFonts w:eastAsia="Calibri" w:cstheme="minorHAnsi"/>
                <w:b/>
                <w:i/>
                <w:sz w:val="16"/>
                <w:szCs w:val="20"/>
              </w:rPr>
            </w:pPr>
            <w:r w:rsidRPr="00AC71FC">
              <w:rPr>
                <w:rFonts w:eastAsia="Calibri" w:cstheme="minorHAnsi"/>
                <w:b/>
                <w:i/>
                <w:sz w:val="16"/>
                <w:szCs w:val="20"/>
              </w:rPr>
              <w:t>1</w:t>
            </w:r>
          </w:p>
        </w:tc>
        <w:tc>
          <w:tcPr>
            <w:tcW w:w="390" w:type="dxa"/>
            <w:vAlign w:val="center"/>
          </w:tcPr>
          <w:p w:rsidR="00B525CD" w:rsidRPr="00AC71FC" w:rsidRDefault="00B525CD" w:rsidP="00630D85">
            <w:pPr>
              <w:spacing w:before="60" w:after="60"/>
              <w:rPr>
                <w:rFonts w:eastAsia="Calibri" w:cstheme="minorHAnsi"/>
                <w:b/>
                <w:i/>
                <w:sz w:val="16"/>
                <w:szCs w:val="20"/>
              </w:rPr>
            </w:pPr>
            <w:r w:rsidRPr="00AC71FC">
              <w:rPr>
                <w:rFonts w:eastAsia="Calibri" w:cstheme="minorHAnsi"/>
                <w:b/>
                <w:i/>
                <w:sz w:val="16"/>
                <w:szCs w:val="20"/>
              </w:rPr>
              <w:t>2</w:t>
            </w:r>
          </w:p>
        </w:tc>
        <w:tc>
          <w:tcPr>
            <w:tcW w:w="453" w:type="dxa"/>
            <w:vAlign w:val="center"/>
          </w:tcPr>
          <w:p w:rsidR="00B525CD" w:rsidRPr="00AC71FC" w:rsidRDefault="00B525CD" w:rsidP="00630D85">
            <w:pPr>
              <w:spacing w:before="60" w:after="60"/>
              <w:rPr>
                <w:rFonts w:cstheme="minorHAnsi"/>
                <w:b/>
                <w:i/>
                <w:sz w:val="16"/>
                <w:szCs w:val="20"/>
              </w:rPr>
            </w:pPr>
            <w:r w:rsidRPr="00AC71FC">
              <w:rPr>
                <w:rFonts w:cstheme="minorHAnsi"/>
                <w:b/>
                <w:i/>
                <w:sz w:val="16"/>
                <w:szCs w:val="20"/>
              </w:rPr>
              <w:t>S</w:t>
            </w:r>
          </w:p>
        </w:tc>
        <w:tc>
          <w:tcPr>
            <w:tcW w:w="487" w:type="dxa"/>
            <w:vAlign w:val="center"/>
          </w:tcPr>
          <w:p w:rsidR="00B525CD" w:rsidRPr="00AC71FC" w:rsidRDefault="00B525CD" w:rsidP="00630D85">
            <w:pPr>
              <w:spacing w:before="60" w:after="60"/>
              <w:rPr>
                <w:rFonts w:cstheme="minorHAnsi"/>
                <w:b/>
                <w:i/>
                <w:sz w:val="16"/>
                <w:szCs w:val="20"/>
              </w:rPr>
            </w:pPr>
            <w:r w:rsidRPr="00AC71FC">
              <w:rPr>
                <w:rFonts w:cstheme="minorHAnsi"/>
                <w:b/>
                <w:i/>
                <w:sz w:val="16"/>
                <w:szCs w:val="20"/>
              </w:rPr>
              <w:t>4</w:t>
            </w:r>
          </w:p>
        </w:tc>
      </w:tr>
      <w:tr w:rsidR="00AC71FC" w:rsidRPr="00CE4BC7" w:rsidTr="00AE7566">
        <w:trPr>
          <w:cantSplit/>
          <w:trHeight w:val="220"/>
          <w:jc w:val="center"/>
        </w:trPr>
        <w:tc>
          <w:tcPr>
            <w:tcW w:w="980" w:type="dxa"/>
            <w:vAlign w:val="center"/>
          </w:tcPr>
          <w:p w:rsidR="00AC71FC" w:rsidRPr="00B525CD" w:rsidRDefault="00AC71FC" w:rsidP="00B263A2">
            <w:pPr>
              <w:spacing w:before="60" w:after="60"/>
              <w:rPr>
                <w:rFonts w:eastAsia="Calibri" w:cstheme="minorHAnsi"/>
                <w:b/>
                <w:i/>
                <w:sz w:val="16"/>
                <w:szCs w:val="20"/>
              </w:rPr>
            </w:pPr>
            <w:r w:rsidRPr="00B525CD">
              <w:rPr>
                <w:rFonts w:eastAsia="Calibri" w:cstheme="minorHAnsi"/>
                <w:b/>
                <w:i/>
                <w:sz w:val="16"/>
                <w:szCs w:val="20"/>
              </w:rPr>
              <w:t>AYT 4000</w:t>
            </w:r>
          </w:p>
        </w:tc>
        <w:tc>
          <w:tcPr>
            <w:tcW w:w="2264" w:type="dxa"/>
            <w:vAlign w:val="center"/>
          </w:tcPr>
          <w:p w:rsidR="00AC71FC" w:rsidRPr="00B525CD" w:rsidRDefault="00AC71FC" w:rsidP="00B263A2">
            <w:pPr>
              <w:spacing w:before="60" w:after="60"/>
              <w:rPr>
                <w:rFonts w:eastAsia="Calibri" w:cstheme="minorHAnsi"/>
                <w:b/>
                <w:i/>
                <w:sz w:val="16"/>
                <w:szCs w:val="20"/>
              </w:rPr>
            </w:pPr>
            <w:r w:rsidRPr="00B525CD">
              <w:rPr>
                <w:rFonts w:eastAsia="Calibri" w:cstheme="minorHAnsi"/>
                <w:b/>
                <w:i/>
                <w:sz w:val="16"/>
                <w:szCs w:val="20"/>
              </w:rPr>
              <w:t>ARAŞTIRMA YÖNTEM VE TEKNİKLERİ</w:t>
            </w:r>
          </w:p>
        </w:tc>
        <w:tc>
          <w:tcPr>
            <w:tcW w:w="454" w:type="dxa"/>
            <w:vAlign w:val="center"/>
          </w:tcPr>
          <w:p w:rsidR="00AC71FC" w:rsidRPr="00B525CD" w:rsidRDefault="00AC71FC" w:rsidP="00B263A2">
            <w:pPr>
              <w:spacing w:before="60" w:after="60"/>
              <w:rPr>
                <w:rFonts w:eastAsia="Calibri" w:cstheme="minorHAnsi"/>
                <w:b/>
                <w:i/>
                <w:sz w:val="16"/>
                <w:szCs w:val="20"/>
              </w:rPr>
            </w:pPr>
            <w:r w:rsidRPr="00B525CD">
              <w:rPr>
                <w:rFonts w:eastAsia="Calibri" w:cstheme="minorHAnsi"/>
                <w:b/>
                <w:i/>
                <w:sz w:val="16"/>
                <w:szCs w:val="20"/>
              </w:rPr>
              <w:t>2</w:t>
            </w:r>
          </w:p>
        </w:tc>
        <w:tc>
          <w:tcPr>
            <w:tcW w:w="532" w:type="dxa"/>
            <w:vAlign w:val="center"/>
          </w:tcPr>
          <w:p w:rsidR="00AC71FC" w:rsidRPr="00B525CD" w:rsidRDefault="00AC71FC" w:rsidP="00B263A2">
            <w:pPr>
              <w:spacing w:before="60" w:after="60"/>
              <w:rPr>
                <w:rFonts w:eastAsia="Calibri" w:cstheme="minorHAnsi"/>
                <w:b/>
                <w:i/>
                <w:sz w:val="16"/>
                <w:szCs w:val="20"/>
              </w:rPr>
            </w:pPr>
            <w:r w:rsidRPr="00B525CD">
              <w:rPr>
                <w:rFonts w:eastAsia="Calibri" w:cstheme="minorHAnsi"/>
                <w:b/>
                <w:i/>
                <w:sz w:val="16"/>
                <w:szCs w:val="20"/>
              </w:rPr>
              <w:t>0</w:t>
            </w:r>
          </w:p>
        </w:tc>
        <w:tc>
          <w:tcPr>
            <w:tcW w:w="381" w:type="dxa"/>
            <w:vAlign w:val="center"/>
          </w:tcPr>
          <w:p w:rsidR="00AC71FC" w:rsidRPr="00B525CD" w:rsidRDefault="00AC71FC" w:rsidP="00B263A2">
            <w:pPr>
              <w:spacing w:before="60" w:after="60"/>
              <w:rPr>
                <w:rFonts w:eastAsia="Calibri" w:cstheme="minorHAnsi"/>
                <w:b/>
                <w:i/>
                <w:sz w:val="16"/>
                <w:szCs w:val="20"/>
              </w:rPr>
            </w:pPr>
            <w:r w:rsidRPr="00B525CD">
              <w:rPr>
                <w:rFonts w:eastAsia="Calibri" w:cstheme="minorHAnsi"/>
                <w:b/>
                <w:i/>
                <w:sz w:val="16"/>
                <w:szCs w:val="20"/>
              </w:rPr>
              <w:t>S</w:t>
            </w:r>
          </w:p>
        </w:tc>
        <w:tc>
          <w:tcPr>
            <w:tcW w:w="523" w:type="dxa"/>
            <w:vAlign w:val="center"/>
          </w:tcPr>
          <w:p w:rsidR="00AC71FC" w:rsidRPr="00B525CD" w:rsidRDefault="00AC71FC" w:rsidP="00B263A2">
            <w:pPr>
              <w:spacing w:before="60" w:after="60"/>
              <w:rPr>
                <w:rFonts w:eastAsia="Calibri" w:cstheme="minorHAnsi"/>
                <w:b/>
                <w:i/>
                <w:sz w:val="16"/>
                <w:szCs w:val="20"/>
              </w:rPr>
            </w:pPr>
            <w:r w:rsidRPr="00B525CD">
              <w:rPr>
                <w:rFonts w:eastAsia="Calibri" w:cstheme="minorHAnsi"/>
                <w:b/>
                <w:i/>
                <w:sz w:val="16"/>
                <w:szCs w:val="20"/>
              </w:rPr>
              <w:t>3</w:t>
            </w:r>
          </w:p>
        </w:tc>
        <w:tc>
          <w:tcPr>
            <w:tcW w:w="851" w:type="dxa"/>
            <w:vAlign w:val="center"/>
          </w:tcPr>
          <w:p w:rsidR="00AC71FC" w:rsidRPr="00AC71FC" w:rsidRDefault="00AC71FC" w:rsidP="00B263A2">
            <w:pPr>
              <w:spacing w:before="60" w:after="60"/>
              <w:rPr>
                <w:rFonts w:eastAsia="Calibri" w:cstheme="minorHAnsi"/>
                <w:b/>
                <w:i/>
                <w:sz w:val="16"/>
                <w:szCs w:val="20"/>
              </w:rPr>
            </w:pPr>
            <w:r w:rsidRPr="00AC71FC">
              <w:rPr>
                <w:rFonts w:eastAsia="Calibri" w:cstheme="minorHAnsi"/>
                <w:b/>
                <w:i/>
                <w:sz w:val="16"/>
                <w:szCs w:val="20"/>
              </w:rPr>
              <w:t>TAR 4210</w:t>
            </w:r>
          </w:p>
        </w:tc>
        <w:tc>
          <w:tcPr>
            <w:tcW w:w="2504" w:type="dxa"/>
            <w:vAlign w:val="center"/>
          </w:tcPr>
          <w:p w:rsidR="00AC71FC" w:rsidRPr="00AC71FC" w:rsidRDefault="00AC71FC" w:rsidP="00B263A2">
            <w:pPr>
              <w:spacing w:before="60" w:after="60"/>
              <w:rPr>
                <w:rFonts w:eastAsia="Calibri" w:cstheme="minorHAnsi"/>
                <w:b/>
                <w:i/>
                <w:sz w:val="16"/>
                <w:szCs w:val="20"/>
              </w:rPr>
            </w:pPr>
            <w:r w:rsidRPr="00AC71FC">
              <w:rPr>
                <w:rFonts w:eastAsia="Calibri" w:cstheme="minorHAnsi"/>
                <w:b/>
                <w:i/>
                <w:sz w:val="16"/>
                <w:szCs w:val="20"/>
              </w:rPr>
              <w:t>MESLEKİ UYGULAMA</w:t>
            </w:r>
          </w:p>
        </w:tc>
        <w:tc>
          <w:tcPr>
            <w:tcW w:w="362" w:type="dxa"/>
            <w:vAlign w:val="center"/>
          </w:tcPr>
          <w:p w:rsidR="00AC71FC" w:rsidRPr="00AC71FC" w:rsidRDefault="00AC71FC" w:rsidP="00B263A2">
            <w:pPr>
              <w:spacing w:before="60" w:after="60"/>
              <w:rPr>
                <w:rFonts w:eastAsia="Calibri" w:cstheme="minorHAnsi"/>
                <w:b/>
                <w:i/>
                <w:sz w:val="16"/>
                <w:szCs w:val="20"/>
              </w:rPr>
            </w:pPr>
            <w:r w:rsidRPr="00AC71FC">
              <w:rPr>
                <w:rFonts w:eastAsia="Calibri" w:cstheme="minorHAnsi"/>
                <w:b/>
                <w:i/>
                <w:sz w:val="16"/>
                <w:szCs w:val="20"/>
              </w:rPr>
              <w:t>1</w:t>
            </w:r>
          </w:p>
        </w:tc>
        <w:tc>
          <w:tcPr>
            <w:tcW w:w="390" w:type="dxa"/>
            <w:vAlign w:val="center"/>
          </w:tcPr>
          <w:p w:rsidR="00AC71FC" w:rsidRPr="00AC71FC" w:rsidRDefault="00AC71FC" w:rsidP="00B263A2">
            <w:pPr>
              <w:spacing w:before="60" w:after="60"/>
              <w:rPr>
                <w:rFonts w:eastAsia="Calibri" w:cstheme="minorHAnsi"/>
                <w:b/>
                <w:i/>
                <w:sz w:val="16"/>
                <w:szCs w:val="20"/>
              </w:rPr>
            </w:pPr>
            <w:r w:rsidRPr="00AC71FC">
              <w:rPr>
                <w:rFonts w:eastAsia="Calibri" w:cstheme="minorHAnsi"/>
                <w:b/>
                <w:i/>
                <w:sz w:val="16"/>
                <w:szCs w:val="20"/>
              </w:rPr>
              <w:t>1</w:t>
            </w:r>
          </w:p>
        </w:tc>
        <w:tc>
          <w:tcPr>
            <w:tcW w:w="453" w:type="dxa"/>
            <w:vAlign w:val="center"/>
          </w:tcPr>
          <w:p w:rsidR="00AC71FC" w:rsidRPr="00AC71FC" w:rsidRDefault="00AC71FC" w:rsidP="00B263A2">
            <w:pPr>
              <w:spacing w:before="60" w:after="60"/>
              <w:rPr>
                <w:rFonts w:cstheme="minorHAnsi"/>
                <w:b/>
                <w:i/>
                <w:sz w:val="16"/>
                <w:szCs w:val="20"/>
              </w:rPr>
            </w:pPr>
            <w:r>
              <w:rPr>
                <w:rFonts w:cstheme="minorHAnsi"/>
                <w:b/>
                <w:i/>
                <w:sz w:val="16"/>
                <w:szCs w:val="20"/>
              </w:rPr>
              <w:t>S</w:t>
            </w:r>
          </w:p>
        </w:tc>
        <w:tc>
          <w:tcPr>
            <w:tcW w:w="487" w:type="dxa"/>
            <w:vAlign w:val="center"/>
          </w:tcPr>
          <w:p w:rsidR="00AC71FC" w:rsidRPr="00AC71FC" w:rsidRDefault="00AC71FC" w:rsidP="00B263A2">
            <w:pPr>
              <w:spacing w:before="60" w:after="60"/>
              <w:rPr>
                <w:rFonts w:cstheme="minorHAnsi"/>
                <w:b/>
                <w:i/>
                <w:sz w:val="16"/>
                <w:szCs w:val="20"/>
              </w:rPr>
            </w:pPr>
            <w:r w:rsidRPr="00AC71FC">
              <w:rPr>
                <w:rFonts w:cstheme="minorHAnsi"/>
                <w:b/>
                <w:i/>
                <w:sz w:val="16"/>
                <w:szCs w:val="20"/>
              </w:rPr>
              <w:t>2</w:t>
            </w:r>
          </w:p>
        </w:tc>
      </w:tr>
      <w:tr w:rsidR="00AC71FC" w:rsidRPr="00CE4BC7" w:rsidTr="00AE7566">
        <w:trPr>
          <w:cantSplit/>
          <w:trHeight w:val="220"/>
          <w:jc w:val="center"/>
        </w:trPr>
        <w:tc>
          <w:tcPr>
            <w:tcW w:w="980" w:type="dxa"/>
            <w:tcBorders>
              <w:bottom w:val="single" w:sz="4" w:space="0" w:color="auto"/>
            </w:tcBorders>
            <w:vAlign w:val="center"/>
          </w:tcPr>
          <w:p w:rsidR="00AC71FC" w:rsidRPr="00AE7566" w:rsidRDefault="00AC71FC" w:rsidP="00B263A2">
            <w:pPr>
              <w:spacing w:before="60" w:after="60"/>
              <w:rPr>
                <w:rFonts w:eastAsia="Calibri" w:cstheme="minorHAnsi"/>
                <w:b/>
                <w:i/>
                <w:sz w:val="16"/>
                <w:szCs w:val="20"/>
              </w:rPr>
            </w:pPr>
            <w:r>
              <w:rPr>
                <w:rFonts w:eastAsia="Calibri" w:cstheme="minorHAnsi"/>
                <w:b/>
                <w:i/>
                <w:sz w:val="16"/>
                <w:szCs w:val="20"/>
              </w:rPr>
              <w:lastRenderedPageBreak/>
              <w:t>TAR 4217</w:t>
            </w:r>
          </w:p>
        </w:tc>
        <w:tc>
          <w:tcPr>
            <w:tcW w:w="2264" w:type="dxa"/>
            <w:tcBorders>
              <w:bottom w:val="single" w:sz="4" w:space="0" w:color="auto"/>
            </w:tcBorders>
            <w:vAlign w:val="center"/>
          </w:tcPr>
          <w:p w:rsidR="00AC71FC" w:rsidRPr="00AE7566" w:rsidRDefault="00AC71FC" w:rsidP="00B263A2">
            <w:pPr>
              <w:spacing w:before="60" w:after="60"/>
              <w:rPr>
                <w:rFonts w:eastAsia="Calibri" w:cstheme="minorHAnsi"/>
                <w:b/>
                <w:i/>
                <w:sz w:val="16"/>
                <w:szCs w:val="20"/>
              </w:rPr>
            </w:pPr>
            <w:r>
              <w:rPr>
                <w:rFonts w:eastAsia="Calibri" w:cstheme="minorHAnsi"/>
                <w:b/>
                <w:i/>
                <w:sz w:val="16"/>
                <w:szCs w:val="20"/>
              </w:rPr>
              <w:t>TARIMSAL GİRİŞİMCİLİK</w:t>
            </w:r>
          </w:p>
        </w:tc>
        <w:tc>
          <w:tcPr>
            <w:tcW w:w="454" w:type="dxa"/>
            <w:tcBorders>
              <w:bottom w:val="single" w:sz="4" w:space="0" w:color="auto"/>
            </w:tcBorders>
            <w:vAlign w:val="center"/>
          </w:tcPr>
          <w:p w:rsidR="00AC71FC" w:rsidRPr="00AE7566" w:rsidRDefault="00AC71FC" w:rsidP="00B263A2">
            <w:pPr>
              <w:spacing w:before="60" w:after="60"/>
              <w:rPr>
                <w:rFonts w:eastAsia="Calibri" w:cstheme="minorHAnsi"/>
                <w:b/>
                <w:i/>
                <w:sz w:val="16"/>
                <w:szCs w:val="20"/>
              </w:rPr>
            </w:pPr>
            <w:r w:rsidRPr="00AE7566">
              <w:rPr>
                <w:rFonts w:eastAsia="Calibri" w:cstheme="minorHAnsi"/>
                <w:b/>
                <w:i/>
                <w:sz w:val="16"/>
                <w:szCs w:val="20"/>
              </w:rPr>
              <w:t>2</w:t>
            </w:r>
          </w:p>
        </w:tc>
        <w:tc>
          <w:tcPr>
            <w:tcW w:w="532" w:type="dxa"/>
            <w:tcBorders>
              <w:bottom w:val="single" w:sz="4" w:space="0" w:color="auto"/>
            </w:tcBorders>
            <w:vAlign w:val="center"/>
          </w:tcPr>
          <w:p w:rsidR="00AC71FC" w:rsidRPr="00AE7566" w:rsidRDefault="00AC71FC" w:rsidP="00B263A2">
            <w:pPr>
              <w:spacing w:before="60" w:after="60"/>
              <w:rPr>
                <w:rFonts w:eastAsia="Calibri" w:cstheme="minorHAnsi"/>
                <w:b/>
                <w:i/>
                <w:sz w:val="16"/>
                <w:szCs w:val="20"/>
              </w:rPr>
            </w:pPr>
            <w:r w:rsidRPr="00AE7566">
              <w:rPr>
                <w:rFonts w:eastAsia="Calibri" w:cstheme="minorHAnsi"/>
                <w:b/>
                <w:i/>
                <w:sz w:val="16"/>
                <w:szCs w:val="20"/>
              </w:rPr>
              <w:t>0</w:t>
            </w:r>
          </w:p>
        </w:tc>
        <w:tc>
          <w:tcPr>
            <w:tcW w:w="381" w:type="dxa"/>
            <w:tcBorders>
              <w:bottom w:val="single" w:sz="4" w:space="0" w:color="auto"/>
            </w:tcBorders>
            <w:vAlign w:val="center"/>
          </w:tcPr>
          <w:p w:rsidR="00AC71FC" w:rsidRPr="00AE7566" w:rsidRDefault="00AC71FC" w:rsidP="00B263A2">
            <w:pPr>
              <w:spacing w:before="60" w:after="60"/>
              <w:rPr>
                <w:rFonts w:cstheme="minorHAnsi"/>
                <w:b/>
                <w:i/>
                <w:sz w:val="16"/>
                <w:szCs w:val="20"/>
              </w:rPr>
            </w:pPr>
            <w:r w:rsidRPr="00AE7566">
              <w:rPr>
                <w:rFonts w:cstheme="minorHAnsi"/>
                <w:b/>
                <w:i/>
                <w:sz w:val="16"/>
                <w:szCs w:val="20"/>
              </w:rPr>
              <w:t>S</w:t>
            </w:r>
          </w:p>
        </w:tc>
        <w:tc>
          <w:tcPr>
            <w:tcW w:w="523" w:type="dxa"/>
            <w:tcBorders>
              <w:bottom w:val="single" w:sz="4" w:space="0" w:color="auto"/>
            </w:tcBorders>
            <w:vAlign w:val="center"/>
          </w:tcPr>
          <w:p w:rsidR="00AC71FC" w:rsidRPr="00AE7566" w:rsidRDefault="00AC71FC" w:rsidP="00B263A2">
            <w:pPr>
              <w:spacing w:before="60" w:after="60"/>
              <w:rPr>
                <w:rFonts w:eastAsia="Calibri" w:cstheme="minorHAnsi"/>
                <w:b/>
                <w:i/>
                <w:sz w:val="16"/>
                <w:szCs w:val="20"/>
              </w:rPr>
            </w:pPr>
            <w:r>
              <w:rPr>
                <w:rFonts w:eastAsia="Calibri" w:cstheme="minorHAnsi"/>
                <w:b/>
                <w:i/>
                <w:sz w:val="16"/>
                <w:szCs w:val="20"/>
              </w:rPr>
              <w:t>3</w:t>
            </w:r>
          </w:p>
        </w:tc>
        <w:tc>
          <w:tcPr>
            <w:tcW w:w="851" w:type="dxa"/>
            <w:vAlign w:val="center"/>
          </w:tcPr>
          <w:p w:rsidR="00AC71FC" w:rsidRPr="00AE7566" w:rsidRDefault="00AC71FC" w:rsidP="00630D85">
            <w:pPr>
              <w:spacing w:before="60" w:after="60"/>
              <w:rPr>
                <w:rFonts w:eastAsia="Calibri" w:cstheme="minorHAnsi"/>
                <w:b/>
                <w:i/>
                <w:sz w:val="16"/>
                <w:szCs w:val="20"/>
              </w:rPr>
            </w:pPr>
            <w:r>
              <w:rPr>
                <w:rFonts w:eastAsia="Calibri" w:cstheme="minorHAnsi"/>
                <w:b/>
                <w:i/>
                <w:sz w:val="16"/>
                <w:szCs w:val="20"/>
              </w:rPr>
              <w:t>TAR 4216</w:t>
            </w:r>
          </w:p>
        </w:tc>
        <w:tc>
          <w:tcPr>
            <w:tcW w:w="2504" w:type="dxa"/>
            <w:vAlign w:val="center"/>
          </w:tcPr>
          <w:p w:rsidR="00AC71FC" w:rsidRPr="00AE7566" w:rsidRDefault="00AC71FC" w:rsidP="00630D85">
            <w:pPr>
              <w:spacing w:before="60" w:after="60"/>
              <w:rPr>
                <w:rFonts w:eastAsia="Calibri" w:cstheme="minorHAnsi"/>
                <w:b/>
                <w:i/>
                <w:sz w:val="16"/>
                <w:szCs w:val="20"/>
              </w:rPr>
            </w:pPr>
            <w:r>
              <w:rPr>
                <w:rFonts w:eastAsia="Calibri" w:cstheme="minorHAnsi"/>
                <w:b/>
                <w:i/>
                <w:sz w:val="16"/>
                <w:szCs w:val="20"/>
              </w:rPr>
              <w:t>ULUSLARARASI TARIM TİCARETİ</w:t>
            </w:r>
          </w:p>
        </w:tc>
        <w:tc>
          <w:tcPr>
            <w:tcW w:w="362" w:type="dxa"/>
            <w:vAlign w:val="center"/>
          </w:tcPr>
          <w:p w:rsidR="00AC71FC" w:rsidRPr="00AE7566" w:rsidRDefault="00AC71FC" w:rsidP="00630D85">
            <w:pPr>
              <w:spacing w:before="60" w:after="60"/>
              <w:rPr>
                <w:rFonts w:eastAsia="Calibri" w:cstheme="minorHAnsi"/>
                <w:b/>
                <w:i/>
                <w:sz w:val="16"/>
                <w:szCs w:val="20"/>
              </w:rPr>
            </w:pPr>
            <w:r>
              <w:rPr>
                <w:rFonts w:eastAsia="Calibri" w:cstheme="minorHAnsi"/>
                <w:b/>
                <w:i/>
                <w:sz w:val="16"/>
                <w:szCs w:val="20"/>
              </w:rPr>
              <w:t>2</w:t>
            </w:r>
          </w:p>
        </w:tc>
        <w:tc>
          <w:tcPr>
            <w:tcW w:w="390" w:type="dxa"/>
            <w:vAlign w:val="center"/>
          </w:tcPr>
          <w:p w:rsidR="00AC71FC" w:rsidRPr="00AE7566" w:rsidRDefault="00AC71FC" w:rsidP="00630D85">
            <w:pPr>
              <w:spacing w:before="60" w:after="60"/>
              <w:rPr>
                <w:rFonts w:eastAsia="Calibri" w:cstheme="minorHAnsi"/>
                <w:b/>
                <w:i/>
                <w:sz w:val="16"/>
                <w:szCs w:val="20"/>
              </w:rPr>
            </w:pPr>
            <w:r w:rsidRPr="00AE7566">
              <w:rPr>
                <w:rFonts w:eastAsia="Calibri" w:cstheme="minorHAnsi"/>
                <w:b/>
                <w:i/>
                <w:sz w:val="16"/>
                <w:szCs w:val="20"/>
              </w:rPr>
              <w:t>0</w:t>
            </w:r>
          </w:p>
        </w:tc>
        <w:tc>
          <w:tcPr>
            <w:tcW w:w="453" w:type="dxa"/>
            <w:vAlign w:val="center"/>
          </w:tcPr>
          <w:p w:rsidR="00AC71FC" w:rsidRPr="00AE7566" w:rsidRDefault="00AC71FC" w:rsidP="00630D85">
            <w:pPr>
              <w:spacing w:before="60" w:after="60"/>
              <w:rPr>
                <w:rFonts w:cstheme="minorHAnsi"/>
                <w:b/>
                <w:i/>
                <w:sz w:val="16"/>
                <w:szCs w:val="20"/>
              </w:rPr>
            </w:pPr>
            <w:r>
              <w:rPr>
                <w:rFonts w:cstheme="minorHAnsi"/>
                <w:b/>
                <w:i/>
                <w:sz w:val="16"/>
                <w:szCs w:val="20"/>
              </w:rPr>
              <w:t>S</w:t>
            </w:r>
          </w:p>
        </w:tc>
        <w:tc>
          <w:tcPr>
            <w:tcW w:w="487" w:type="dxa"/>
            <w:vAlign w:val="center"/>
          </w:tcPr>
          <w:p w:rsidR="00AC71FC" w:rsidRPr="00AE7566" w:rsidRDefault="00AC71FC" w:rsidP="00630D85">
            <w:pPr>
              <w:spacing w:before="60" w:after="60"/>
              <w:rPr>
                <w:rFonts w:cstheme="minorHAnsi"/>
                <w:b/>
                <w:i/>
                <w:sz w:val="16"/>
                <w:szCs w:val="20"/>
              </w:rPr>
            </w:pPr>
            <w:r>
              <w:rPr>
                <w:rFonts w:cstheme="minorHAnsi"/>
                <w:b/>
                <w:i/>
                <w:sz w:val="16"/>
                <w:szCs w:val="20"/>
              </w:rPr>
              <w:t>3</w:t>
            </w:r>
          </w:p>
        </w:tc>
      </w:tr>
      <w:tr w:rsidR="00AC71FC" w:rsidRPr="00CE4BC7" w:rsidTr="00AE7566">
        <w:trPr>
          <w:cantSplit/>
          <w:trHeight w:val="220"/>
          <w:jc w:val="center"/>
        </w:trPr>
        <w:tc>
          <w:tcPr>
            <w:tcW w:w="980" w:type="dxa"/>
            <w:tcBorders>
              <w:bottom w:val="single" w:sz="4" w:space="0" w:color="auto"/>
            </w:tcBorders>
            <w:vAlign w:val="center"/>
          </w:tcPr>
          <w:p w:rsidR="00AC71FC" w:rsidRDefault="00AC71FC" w:rsidP="00B263A2">
            <w:pPr>
              <w:spacing w:before="60" w:after="60"/>
              <w:rPr>
                <w:rFonts w:eastAsia="Calibri" w:cstheme="minorHAnsi"/>
                <w:b/>
                <w:i/>
                <w:sz w:val="16"/>
                <w:szCs w:val="20"/>
              </w:rPr>
            </w:pPr>
            <w:r>
              <w:rPr>
                <w:rFonts w:eastAsia="Calibri" w:cstheme="minorHAnsi"/>
                <w:b/>
                <w:i/>
                <w:sz w:val="16"/>
                <w:szCs w:val="20"/>
              </w:rPr>
              <w:t>TAR 4219</w:t>
            </w:r>
          </w:p>
        </w:tc>
        <w:tc>
          <w:tcPr>
            <w:tcW w:w="2264" w:type="dxa"/>
            <w:tcBorders>
              <w:bottom w:val="single" w:sz="4" w:space="0" w:color="auto"/>
            </w:tcBorders>
            <w:vAlign w:val="center"/>
          </w:tcPr>
          <w:p w:rsidR="00AC71FC" w:rsidRDefault="00AC71FC" w:rsidP="00B263A2">
            <w:pPr>
              <w:spacing w:before="60" w:after="60"/>
              <w:rPr>
                <w:rFonts w:eastAsia="Calibri" w:cstheme="minorHAnsi"/>
                <w:b/>
                <w:i/>
                <w:sz w:val="16"/>
                <w:szCs w:val="20"/>
              </w:rPr>
            </w:pPr>
            <w:r>
              <w:rPr>
                <w:rFonts w:eastAsia="Calibri" w:cstheme="minorHAnsi"/>
                <w:b/>
                <w:i/>
                <w:sz w:val="16"/>
                <w:szCs w:val="20"/>
              </w:rPr>
              <w:t>ORGANİK TARIM</w:t>
            </w:r>
          </w:p>
        </w:tc>
        <w:tc>
          <w:tcPr>
            <w:tcW w:w="454" w:type="dxa"/>
            <w:tcBorders>
              <w:bottom w:val="single" w:sz="4" w:space="0" w:color="auto"/>
            </w:tcBorders>
            <w:vAlign w:val="center"/>
          </w:tcPr>
          <w:p w:rsidR="00AC71FC" w:rsidRPr="00AE7566" w:rsidRDefault="00AC71FC" w:rsidP="00B263A2">
            <w:pPr>
              <w:spacing w:before="60" w:after="60"/>
              <w:rPr>
                <w:rFonts w:eastAsia="Calibri" w:cstheme="minorHAnsi"/>
                <w:b/>
                <w:i/>
                <w:sz w:val="16"/>
                <w:szCs w:val="20"/>
              </w:rPr>
            </w:pPr>
            <w:r>
              <w:rPr>
                <w:rFonts w:eastAsia="Calibri" w:cstheme="minorHAnsi"/>
                <w:b/>
                <w:i/>
                <w:sz w:val="16"/>
                <w:szCs w:val="20"/>
              </w:rPr>
              <w:t>2</w:t>
            </w:r>
          </w:p>
        </w:tc>
        <w:tc>
          <w:tcPr>
            <w:tcW w:w="532" w:type="dxa"/>
            <w:tcBorders>
              <w:bottom w:val="single" w:sz="4" w:space="0" w:color="auto"/>
            </w:tcBorders>
            <w:vAlign w:val="center"/>
          </w:tcPr>
          <w:p w:rsidR="00AC71FC" w:rsidRPr="00AE7566" w:rsidRDefault="00AC71FC" w:rsidP="00B263A2">
            <w:pPr>
              <w:spacing w:before="60" w:after="60"/>
              <w:rPr>
                <w:rFonts w:eastAsia="Calibri" w:cstheme="minorHAnsi"/>
                <w:b/>
                <w:i/>
                <w:sz w:val="16"/>
                <w:szCs w:val="20"/>
              </w:rPr>
            </w:pPr>
            <w:r>
              <w:rPr>
                <w:rFonts w:eastAsia="Calibri" w:cstheme="minorHAnsi"/>
                <w:b/>
                <w:i/>
                <w:sz w:val="16"/>
                <w:szCs w:val="20"/>
              </w:rPr>
              <w:t>0</w:t>
            </w:r>
          </w:p>
        </w:tc>
        <w:tc>
          <w:tcPr>
            <w:tcW w:w="381" w:type="dxa"/>
            <w:tcBorders>
              <w:bottom w:val="single" w:sz="4" w:space="0" w:color="auto"/>
            </w:tcBorders>
            <w:vAlign w:val="center"/>
          </w:tcPr>
          <w:p w:rsidR="00AC71FC" w:rsidRPr="00AE7566" w:rsidRDefault="00AC71FC" w:rsidP="00B263A2">
            <w:pPr>
              <w:spacing w:before="60" w:after="60"/>
              <w:rPr>
                <w:rFonts w:cstheme="minorHAnsi"/>
                <w:b/>
                <w:i/>
                <w:sz w:val="16"/>
                <w:szCs w:val="20"/>
              </w:rPr>
            </w:pPr>
            <w:r>
              <w:rPr>
                <w:rFonts w:cstheme="minorHAnsi"/>
                <w:b/>
                <w:i/>
                <w:sz w:val="16"/>
                <w:szCs w:val="20"/>
              </w:rPr>
              <w:t>S</w:t>
            </w:r>
          </w:p>
        </w:tc>
        <w:tc>
          <w:tcPr>
            <w:tcW w:w="523" w:type="dxa"/>
            <w:tcBorders>
              <w:bottom w:val="single" w:sz="4" w:space="0" w:color="auto"/>
            </w:tcBorders>
            <w:vAlign w:val="center"/>
          </w:tcPr>
          <w:p w:rsidR="00AC71FC" w:rsidRDefault="00AC71FC" w:rsidP="00B263A2">
            <w:pPr>
              <w:spacing w:before="60" w:after="60"/>
              <w:rPr>
                <w:rFonts w:eastAsia="Calibri" w:cstheme="minorHAnsi"/>
                <w:b/>
                <w:i/>
                <w:sz w:val="16"/>
                <w:szCs w:val="20"/>
              </w:rPr>
            </w:pPr>
            <w:r>
              <w:rPr>
                <w:rFonts w:eastAsia="Calibri" w:cstheme="minorHAnsi"/>
                <w:b/>
                <w:i/>
                <w:sz w:val="16"/>
                <w:szCs w:val="20"/>
              </w:rPr>
              <w:t>3</w:t>
            </w:r>
          </w:p>
        </w:tc>
        <w:tc>
          <w:tcPr>
            <w:tcW w:w="851" w:type="dxa"/>
            <w:vAlign w:val="center"/>
          </w:tcPr>
          <w:p w:rsidR="00AC71FC" w:rsidRPr="00AE7566" w:rsidRDefault="00AC71FC" w:rsidP="00630D85">
            <w:pPr>
              <w:spacing w:before="60" w:after="60"/>
              <w:rPr>
                <w:rFonts w:eastAsia="Calibri" w:cstheme="minorHAnsi"/>
                <w:b/>
                <w:i/>
                <w:sz w:val="16"/>
                <w:szCs w:val="20"/>
              </w:rPr>
            </w:pPr>
            <w:r>
              <w:rPr>
                <w:rFonts w:eastAsia="Calibri" w:cstheme="minorHAnsi"/>
                <w:b/>
                <w:i/>
                <w:sz w:val="16"/>
                <w:szCs w:val="20"/>
              </w:rPr>
              <w:t>TAR 4218</w:t>
            </w:r>
          </w:p>
        </w:tc>
        <w:tc>
          <w:tcPr>
            <w:tcW w:w="2504" w:type="dxa"/>
            <w:vAlign w:val="center"/>
          </w:tcPr>
          <w:p w:rsidR="00AC71FC" w:rsidRPr="00AE7566" w:rsidRDefault="00AC71FC" w:rsidP="00630D85">
            <w:pPr>
              <w:spacing w:before="60" w:after="60"/>
              <w:rPr>
                <w:rFonts w:eastAsia="Calibri" w:cstheme="minorHAnsi"/>
                <w:b/>
                <w:i/>
                <w:sz w:val="16"/>
                <w:szCs w:val="20"/>
              </w:rPr>
            </w:pPr>
            <w:r>
              <w:rPr>
                <w:rFonts w:eastAsia="Calibri" w:cstheme="minorHAnsi"/>
                <w:b/>
                <w:i/>
                <w:sz w:val="16"/>
                <w:szCs w:val="20"/>
              </w:rPr>
              <w:t>GIDA POLİTİKASI</w:t>
            </w:r>
          </w:p>
        </w:tc>
        <w:tc>
          <w:tcPr>
            <w:tcW w:w="362" w:type="dxa"/>
            <w:vAlign w:val="center"/>
          </w:tcPr>
          <w:p w:rsidR="00AC71FC" w:rsidRPr="00AE7566" w:rsidRDefault="00AC71FC" w:rsidP="00630D85">
            <w:pPr>
              <w:spacing w:before="60" w:after="60"/>
              <w:rPr>
                <w:rFonts w:eastAsia="Calibri" w:cstheme="minorHAnsi"/>
                <w:b/>
                <w:i/>
                <w:sz w:val="16"/>
                <w:szCs w:val="20"/>
              </w:rPr>
            </w:pPr>
            <w:r>
              <w:rPr>
                <w:rFonts w:eastAsia="Calibri" w:cstheme="minorHAnsi"/>
                <w:b/>
                <w:i/>
                <w:sz w:val="16"/>
                <w:szCs w:val="20"/>
              </w:rPr>
              <w:t>2</w:t>
            </w:r>
          </w:p>
        </w:tc>
        <w:tc>
          <w:tcPr>
            <w:tcW w:w="390" w:type="dxa"/>
            <w:vAlign w:val="center"/>
          </w:tcPr>
          <w:p w:rsidR="00AC71FC" w:rsidRPr="00AE7566" w:rsidRDefault="00AC71FC" w:rsidP="00630D85">
            <w:pPr>
              <w:spacing w:before="60" w:after="60"/>
              <w:rPr>
                <w:rFonts w:eastAsia="Calibri" w:cstheme="minorHAnsi"/>
                <w:b/>
                <w:i/>
                <w:sz w:val="16"/>
                <w:szCs w:val="20"/>
              </w:rPr>
            </w:pPr>
            <w:r>
              <w:rPr>
                <w:rFonts w:eastAsia="Calibri" w:cstheme="minorHAnsi"/>
                <w:b/>
                <w:i/>
                <w:sz w:val="16"/>
                <w:szCs w:val="20"/>
              </w:rPr>
              <w:t>0</w:t>
            </w:r>
          </w:p>
        </w:tc>
        <w:tc>
          <w:tcPr>
            <w:tcW w:w="453" w:type="dxa"/>
            <w:vAlign w:val="center"/>
          </w:tcPr>
          <w:p w:rsidR="00AC71FC" w:rsidRPr="00AE7566" w:rsidRDefault="00AC71FC" w:rsidP="00630D85">
            <w:pPr>
              <w:spacing w:before="60" w:after="60"/>
              <w:rPr>
                <w:rFonts w:cstheme="minorHAnsi"/>
                <w:b/>
                <w:i/>
                <w:sz w:val="16"/>
                <w:szCs w:val="20"/>
              </w:rPr>
            </w:pPr>
            <w:r>
              <w:rPr>
                <w:rFonts w:cstheme="minorHAnsi"/>
                <w:b/>
                <w:i/>
                <w:sz w:val="16"/>
                <w:szCs w:val="20"/>
              </w:rPr>
              <w:t>S</w:t>
            </w:r>
          </w:p>
        </w:tc>
        <w:tc>
          <w:tcPr>
            <w:tcW w:w="487" w:type="dxa"/>
            <w:vAlign w:val="center"/>
          </w:tcPr>
          <w:p w:rsidR="00AC71FC" w:rsidRPr="00AE7566" w:rsidRDefault="00AC71FC" w:rsidP="00630D85">
            <w:pPr>
              <w:spacing w:before="60" w:after="60"/>
              <w:rPr>
                <w:rFonts w:cstheme="minorHAnsi"/>
                <w:b/>
                <w:i/>
                <w:sz w:val="16"/>
                <w:szCs w:val="20"/>
              </w:rPr>
            </w:pPr>
            <w:r>
              <w:rPr>
                <w:rFonts w:cstheme="minorHAnsi"/>
                <w:b/>
                <w:i/>
                <w:sz w:val="16"/>
                <w:szCs w:val="20"/>
              </w:rPr>
              <w:t>3</w:t>
            </w:r>
          </w:p>
        </w:tc>
      </w:tr>
      <w:tr w:rsidR="00AC71FC" w:rsidRPr="00CE4BC7" w:rsidTr="00AE7566">
        <w:trPr>
          <w:cantSplit/>
          <w:trHeight w:val="220"/>
          <w:jc w:val="center"/>
        </w:trPr>
        <w:tc>
          <w:tcPr>
            <w:tcW w:w="980" w:type="dxa"/>
            <w:tcBorders>
              <w:bottom w:val="single" w:sz="4" w:space="0" w:color="auto"/>
            </w:tcBorders>
            <w:vAlign w:val="center"/>
          </w:tcPr>
          <w:p w:rsidR="00AC71FC" w:rsidRDefault="00AC71FC" w:rsidP="00B263A2">
            <w:pPr>
              <w:spacing w:before="60" w:after="60"/>
              <w:rPr>
                <w:rFonts w:eastAsia="Calibri" w:cstheme="minorHAnsi"/>
                <w:b/>
                <w:i/>
                <w:sz w:val="16"/>
                <w:szCs w:val="20"/>
              </w:rPr>
            </w:pPr>
            <w:r>
              <w:rPr>
                <w:rFonts w:eastAsia="Calibri" w:cstheme="minorHAnsi"/>
                <w:b/>
                <w:i/>
                <w:sz w:val="16"/>
                <w:szCs w:val="20"/>
              </w:rPr>
              <w:t>TAR 4221</w:t>
            </w:r>
          </w:p>
        </w:tc>
        <w:tc>
          <w:tcPr>
            <w:tcW w:w="2264" w:type="dxa"/>
            <w:tcBorders>
              <w:bottom w:val="single" w:sz="4" w:space="0" w:color="auto"/>
            </w:tcBorders>
            <w:vAlign w:val="center"/>
          </w:tcPr>
          <w:p w:rsidR="00AC71FC" w:rsidRDefault="00AC71FC" w:rsidP="00B263A2">
            <w:pPr>
              <w:spacing w:before="60" w:after="60"/>
              <w:rPr>
                <w:rFonts w:eastAsia="Calibri" w:cstheme="minorHAnsi"/>
                <w:b/>
                <w:i/>
                <w:sz w:val="16"/>
                <w:szCs w:val="20"/>
              </w:rPr>
            </w:pPr>
            <w:r>
              <w:rPr>
                <w:rFonts w:eastAsia="Calibri" w:cstheme="minorHAnsi"/>
                <w:b/>
                <w:i/>
                <w:sz w:val="16"/>
                <w:szCs w:val="20"/>
              </w:rPr>
              <w:t>KÖY SOSYOLOJİSİ</w:t>
            </w:r>
          </w:p>
        </w:tc>
        <w:tc>
          <w:tcPr>
            <w:tcW w:w="454" w:type="dxa"/>
            <w:tcBorders>
              <w:bottom w:val="single" w:sz="4" w:space="0" w:color="auto"/>
            </w:tcBorders>
            <w:vAlign w:val="center"/>
          </w:tcPr>
          <w:p w:rsidR="00AC71FC" w:rsidRPr="00AE7566" w:rsidRDefault="00AC71FC" w:rsidP="00B263A2">
            <w:pPr>
              <w:spacing w:before="60" w:after="60"/>
              <w:rPr>
                <w:rFonts w:eastAsia="Calibri" w:cstheme="minorHAnsi"/>
                <w:b/>
                <w:i/>
                <w:sz w:val="16"/>
                <w:szCs w:val="20"/>
              </w:rPr>
            </w:pPr>
            <w:r>
              <w:rPr>
                <w:rFonts w:eastAsia="Calibri" w:cstheme="minorHAnsi"/>
                <w:b/>
                <w:i/>
                <w:sz w:val="16"/>
                <w:szCs w:val="20"/>
              </w:rPr>
              <w:t>2</w:t>
            </w:r>
          </w:p>
        </w:tc>
        <w:tc>
          <w:tcPr>
            <w:tcW w:w="532" w:type="dxa"/>
            <w:tcBorders>
              <w:bottom w:val="single" w:sz="4" w:space="0" w:color="auto"/>
            </w:tcBorders>
            <w:vAlign w:val="center"/>
          </w:tcPr>
          <w:p w:rsidR="00AC71FC" w:rsidRPr="00AE7566" w:rsidRDefault="00AC71FC" w:rsidP="00B263A2">
            <w:pPr>
              <w:spacing w:before="60" w:after="60"/>
              <w:rPr>
                <w:rFonts w:eastAsia="Calibri" w:cstheme="minorHAnsi"/>
                <w:b/>
                <w:i/>
                <w:sz w:val="16"/>
                <w:szCs w:val="20"/>
              </w:rPr>
            </w:pPr>
            <w:r>
              <w:rPr>
                <w:rFonts w:eastAsia="Calibri" w:cstheme="minorHAnsi"/>
                <w:b/>
                <w:i/>
                <w:sz w:val="16"/>
                <w:szCs w:val="20"/>
              </w:rPr>
              <w:t>0</w:t>
            </w:r>
          </w:p>
        </w:tc>
        <w:tc>
          <w:tcPr>
            <w:tcW w:w="381" w:type="dxa"/>
            <w:tcBorders>
              <w:bottom w:val="single" w:sz="4" w:space="0" w:color="auto"/>
            </w:tcBorders>
            <w:vAlign w:val="center"/>
          </w:tcPr>
          <w:p w:rsidR="00AC71FC" w:rsidRPr="00AE7566" w:rsidRDefault="00AC71FC" w:rsidP="00B263A2">
            <w:pPr>
              <w:spacing w:before="60" w:after="60"/>
              <w:rPr>
                <w:rFonts w:cstheme="minorHAnsi"/>
                <w:b/>
                <w:i/>
                <w:sz w:val="16"/>
                <w:szCs w:val="20"/>
              </w:rPr>
            </w:pPr>
            <w:r>
              <w:rPr>
                <w:rFonts w:cstheme="minorHAnsi"/>
                <w:b/>
                <w:i/>
                <w:sz w:val="16"/>
                <w:szCs w:val="20"/>
              </w:rPr>
              <w:t>S</w:t>
            </w:r>
          </w:p>
        </w:tc>
        <w:tc>
          <w:tcPr>
            <w:tcW w:w="523" w:type="dxa"/>
            <w:tcBorders>
              <w:bottom w:val="single" w:sz="4" w:space="0" w:color="auto"/>
            </w:tcBorders>
            <w:vAlign w:val="center"/>
          </w:tcPr>
          <w:p w:rsidR="00AC71FC" w:rsidRDefault="00AC71FC" w:rsidP="00B263A2">
            <w:pPr>
              <w:spacing w:before="60" w:after="60"/>
              <w:rPr>
                <w:rFonts w:eastAsia="Calibri" w:cstheme="minorHAnsi"/>
                <w:b/>
                <w:i/>
                <w:sz w:val="16"/>
                <w:szCs w:val="20"/>
              </w:rPr>
            </w:pPr>
            <w:r>
              <w:rPr>
                <w:rFonts w:eastAsia="Calibri" w:cstheme="minorHAnsi"/>
                <w:b/>
                <w:i/>
                <w:sz w:val="16"/>
                <w:szCs w:val="20"/>
              </w:rPr>
              <w:t>3</w:t>
            </w:r>
          </w:p>
        </w:tc>
        <w:tc>
          <w:tcPr>
            <w:tcW w:w="851" w:type="dxa"/>
            <w:vAlign w:val="center"/>
          </w:tcPr>
          <w:p w:rsidR="00AC71FC" w:rsidRPr="00AE7566" w:rsidRDefault="00AC71FC" w:rsidP="00630D85">
            <w:pPr>
              <w:spacing w:before="60" w:after="60"/>
              <w:rPr>
                <w:rFonts w:eastAsia="Calibri" w:cstheme="minorHAnsi"/>
                <w:b/>
                <w:i/>
                <w:sz w:val="16"/>
                <w:szCs w:val="20"/>
              </w:rPr>
            </w:pPr>
            <w:r>
              <w:rPr>
                <w:rFonts w:eastAsia="Calibri" w:cstheme="minorHAnsi"/>
                <w:b/>
                <w:i/>
                <w:sz w:val="16"/>
                <w:szCs w:val="20"/>
              </w:rPr>
              <w:t>TAR 4220</w:t>
            </w:r>
          </w:p>
        </w:tc>
        <w:tc>
          <w:tcPr>
            <w:tcW w:w="2504" w:type="dxa"/>
            <w:vAlign w:val="center"/>
          </w:tcPr>
          <w:p w:rsidR="00AC71FC" w:rsidRPr="00AE7566" w:rsidRDefault="00AC71FC" w:rsidP="00630D85">
            <w:pPr>
              <w:spacing w:before="60" w:after="60"/>
              <w:rPr>
                <w:rFonts w:eastAsia="Calibri" w:cstheme="minorHAnsi"/>
                <w:b/>
                <w:i/>
                <w:sz w:val="16"/>
                <w:szCs w:val="20"/>
              </w:rPr>
            </w:pPr>
            <w:r>
              <w:rPr>
                <w:rFonts w:eastAsia="Calibri" w:cstheme="minorHAnsi"/>
                <w:b/>
                <w:i/>
                <w:sz w:val="16"/>
                <w:szCs w:val="20"/>
              </w:rPr>
              <w:t>TARIM SİGORTALARI</w:t>
            </w:r>
          </w:p>
        </w:tc>
        <w:tc>
          <w:tcPr>
            <w:tcW w:w="362" w:type="dxa"/>
            <w:vAlign w:val="center"/>
          </w:tcPr>
          <w:p w:rsidR="00AC71FC" w:rsidRPr="00AE7566" w:rsidRDefault="00AC71FC" w:rsidP="00630D85">
            <w:pPr>
              <w:spacing w:before="60" w:after="60"/>
              <w:rPr>
                <w:rFonts w:eastAsia="Calibri" w:cstheme="minorHAnsi"/>
                <w:b/>
                <w:i/>
                <w:sz w:val="16"/>
                <w:szCs w:val="20"/>
              </w:rPr>
            </w:pPr>
            <w:r>
              <w:rPr>
                <w:rFonts w:eastAsia="Calibri" w:cstheme="minorHAnsi"/>
                <w:b/>
                <w:i/>
                <w:sz w:val="16"/>
                <w:szCs w:val="20"/>
              </w:rPr>
              <w:t>2</w:t>
            </w:r>
          </w:p>
        </w:tc>
        <w:tc>
          <w:tcPr>
            <w:tcW w:w="390" w:type="dxa"/>
            <w:vAlign w:val="center"/>
          </w:tcPr>
          <w:p w:rsidR="00AC71FC" w:rsidRPr="00AE7566" w:rsidRDefault="00AC71FC" w:rsidP="00630D85">
            <w:pPr>
              <w:spacing w:before="60" w:after="60"/>
              <w:rPr>
                <w:rFonts w:eastAsia="Calibri" w:cstheme="minorHAnsi"/>
                <w:b/>
                <w:i/>
                <w:sz w:val="16"/>
                <w:szCs w:val="20"/>
              </w:rPr>
            </w:pPr>
            <w:r>
              <w:rPr>
                <w:rFonts w:eastAsia="Calibri" w:cstheme="minorHAnsi"/>
                <w:b/>
                <w:i/>
                <w:sz w:val="16"/>
                <w:szCs w:val="20"/>
              </w:rPr>
              <w:t>0</w:t>
            </w:r>
          </w:p>
        </w:tc>
        <w:tc>
          <w:tcPr>
            <w:tcW w:w="453" w:type="dxa"/>
            <w:vAlign w:val="center"/>
          </w:tcPr>
          <w:p w:rsidR="00AC71FC" w:rsidRPr="00AE7566" w:rsidRDefault="00AC71FC" w:rsidP="00630D85">
            <w:pPr>
              <w:spacing w:before="60" w:after="60"/>
              <w:rPr>
                <w:rFonts w:cstheme="minorHAnsi"/>
                <w:b/>
                <w:i/>
                <w:sz w:val="16"/>
                <w:szCs w:val="20"/>
              </w:rPr>
            </w:pPr>
            <w:r>
              <w:rPr>
                <w:rFonts w:cstheme="minorHAnsi"/>
                <w:b/>
                <w:i/>
                <w:sz w:val="16"/>
                <w:szCs w:val="20"/>
              </w:rPr>
              <w:t>S</w:t>
            </w:r>
          </w:p>
        </w:tc>
        <w:tc>
          <w:tcPr>
            <w:tcW w:w="487" w:type="dxa"/>
            <w:vAlign w:val="center"/>
          </w:tcPr>
          <w:p w:rsidR="00AC71FC" w:rsidRPr="00AE7566" w:rsidRDefault="00AC71FC" w:rsidP="00630D85">
            <w:pPr>
              <w:spacing w:before="60" w:after="60"/>
              <w:rPr>
                <w:rFonts w:cstheme="minorHAnsi"/>
                <w:b/>
                <w:i/>
                <w:sz w:val="16"/>
                <w:szCs w:val="20"/>
              </w:rPr>
            </w:pPr>
            <w:r>
              <w:rPr>
                <w:rFonts w:cstheme="minorHAnsi"/>
                <w:b/>
                <w:i/>
                <w:sz w:val="16"/>
                <w:szCs w:val="20"/>
              </w:rPr>
              <w:t>3</w:t>
            </w:r>
          </w:p>
        </w:tc>
      </w:tr>
      <w:tr w:rsidR="00AC71FC" w:rsidRPr="00CE4BC7" w:rsidTr="001F4ED3">
        <w:trPr>
          <w:cantSplit/>
          <w:trHeight w:val="220"/>
          <w:jc w:val="center"/>
        </w:trPr>
        <w:tc>
          <w:tcPr>
            <w:tcW w:w="980" w:type="dxa"/>
            <w:vAlign w:val="center"/>
          </w:tcPr>
          <w:p w:rsidR="00AC71FC" w:rsidRPr="00AE7566" w:rsidRDefault="00AC71FC" w:rsidP="00B263A2">
            <w:pPr>
              <w:spacing w:before="60" w:after="60"/>
              <w:rPr>
                <w:rFonts w:eastAsia="Calibri" w:cstheme="minorHAnsi"/>
                <w:b/>
                <w:i/>
                <w:sz w:val="16"/>
                <w:szCs w:val="20"/>
              </w:rPr>
            </w:pPr>
            <w:r>
              <w:rPr>
                <w:rFonts w:eastAsia="Calibri" w:cstheme="minorHAnsi"/>
                <w:b/>
                <w:i/>
                <w:sz w:val="16"/>
                <w:szCs w:val="20"/>
              </w:rPr>
              <w:t>TAR 4225</w:t>
            </w:r>
          </w:p>
        </w:tc>
        <w:tc>
          <w:tcPr>
            <w:tcW w:w="2264" w:type="dxa"/>
            <w:vAlign w:val="center"/>
          </w:tcPr>
          <w:p w:rsidR="00AC71FC" w:rsidRPr="00AE7566" w:rsidRDefault="00AC71FC" w:rsidP="00B263A2">
            <w:pPr>
              <w:spacing w:before="60" w:after="60"/>
              <w:rPr>
                <w:rFonts w:eastAsia="Calibri" w:cstheme="minorHAnsi"/>
                <w:b/>
                <w:i/>
                <w:sz w:val="16"/>
                <w:szCs w:val="20"/>
              </w:rPr>
            </w:pPr>
            <w:r>
              <w:rPr>
                <w:rFonts w:eastAsia="Calibri" w:cstheme="minorHAnsi"/>
                <w:b/>
                <w:i/>
                <w:sz w:val="16"/>
                <w:szCs w:val="20"/>
              </w:rPr>
              <w:t>TARIMA DAYALI SANAYİ İŞLETMECİLİĞİ</w:t>
            </w:r>
          </w:p>
        </w:tc>
        <w:tc>
          <w:tcPr>
            <w:tcW w:w="454" w:type="dxa"/>
            <w:vAlign w:val="center"/>
          </w:tcPr>
          <w:p w:rsidR="00AC71FC" w:rsidRPr="00AE7566" w:rsidRDefault="00AC71FC" w:rsidP="00B263A2">
            <w:pPr>
              <w:spacing w:before="60" w:after="60"/>
              <w:rPr>
                <w:rFonts w:eastAsia="Calibri" w:cstheme="minorHAnsi"/>
                <w:b/>
                <w:i/>
                <w:sz w:val="16"/>
                <w:szCs w:val="20"/>
              </w:rPr>
            </w:pPr>
            <w:r>
              <w:rPr>
                <w:rFonts w:eastAsia="Calibri" w:cstheme="minorHAnsi"/>
                <w:b/>
                <w:i/>
                <w:sz w:val="16"/>
                <w:szCs w:val="20"/>
              </w:rPr>
              <w:t>3</w:t>
            </w:r>
          </w:p>
        </w:tc>
        <w:tc>
          <w:tcPr>
            <w:tcW w:w="532" w:type="dxa"/>
            <w:vAlign w:val="center"/>
          </w:tcPr>
          <w:p w:rsidR="00AC71FC" w:rsidRPr="00AE7566" w:rsidRDefault="00AC71FC" w:rsidP="00B263A2">
            <w:pPr>
              <w:spacing w:before="60" w:after="60"/>
              <w:rPr>
                <w:rFonts w:eastAsia="Calibri" w:cstheme="minorHAnsi"/>
                <w:b/>
                <w:i/>
                <w:sz w:val="16"/>
                <w:szCs w:val="20"/>
              </w:rPr>
            </w:pPr>
            <w:r>
              <w:rPr>
                <w:rFonts w:eastAsia="Calibri" w:cstheme="minorHAnsi"/>
                <w:b/>
                <w:i/>
                <w:sz w:val="16"/>
                <w:szCs w:val="20"/>
              </w:rPr>
              <w:t>0</w:t>
            </w:r>
          </w:p>
        </w:tc>
        <w:tc>
          <w:tcPr>
            <w:tcW w:w="381" w:type="dxa"/>
            <w:vAlign w:val="center"/>
          </w:tcPr>
          <w:p w:rsidR="00AC71FC" w:rsidRPr="00AE7566" w:rsidRDefault="00AC71FC" w:rsidP="00B263A2">
            <w:pPr>
              <w:spacing w:before="60" w:after="60"/>
              <w:rPr>
                <w:rFonts w:cstheme="minorHAnsi"/>
                <w:b/>
                <w:i/>
                <w:sz w:val="16"/>
                <w:szCs w:val="20"/>
              </w:rPr>
            </w:pPr>
            <w:r>
              <w:rPr>
                <w:rFonts w:cstheme="minorHAnsi"/>
                <w:b/>
                <w:i/>
                <w:sz w:val="16"/>
                <w:szCs w:val="20"/>
              </w:rPr>
              <w:t>S</w:t>
            </w:r>
          </w:p>
        </w:tc>
        <w:tc>
          <w:tcPr>
            <w:tcW w:w="523" w:type="dxa"/>
            <w:vAlign w:val="center"/>
          </w:tcPr>
          <w:p w:rsidR="00AC71FC" w:rsidRPr="00AE7566" w:rsidRDefault="00AC71FC" w:rsidP="00B263A2">
            <w:pPr>
              <w:spacing w:before="60" w:after="60"/>
              <w:rPr>
                <w:rFonts w:eastAsia="Calibri" w:cstheme="minorHAnsi"/>
                <w:b/>
                <w:i/>
                <w:sz w:val="16"/>
                <w:szCs w:val="20"/>
              </w:rPr>
            </w:pPr>
            <w:r>
              <w:rPr>
                <w:rFonts w:eastAsia="Calibri" w:cstheme="minorHAnsi"/>
                <w:b/>
                <w:i/>
                <w:sz w:val="16"/>
                <w:szCs w:val="20"/>
              </w:rPr>
              <w:t>3</w:t>
            </w:r>
          </w:p>
        </w:tc>
        <w:tc>
          <w:tcPr>
            <w:tcW w:w="851" w:type="dxa"/>
            <w:vAlign w:val="center"/>
          </w:tcPr>
          <w:p w:rsidR="00AC71FC" w:rsidRPr="00AE7566" w:rsidRDefault="00AC71FC" w:rsidP="00630D85">
            <w:pPr>
              <w:spacing w:before="60" w:after="60"/>
              <w:rPr>
                <w:rFonts w:eastAsia="Calibri" w:cstheme="minorHAnsi"/>
                <w:b/>
                <w:i/>
                <w:sz w:val="16"/>
                <w:szCs w:val="20"/>
              </w:rPr>
            </w:pPr>
            <w:r>
              <w:rPr>
                <w:rFonts w:eastAsia="Calibri" w:cstheme="minorHAnsi"/>
                <w:b/>
                <w:i/>
                <w:sz w:val="16"/>
                <w:szCs w:val="20"/>
              </w:rPr>
              <w:t>TAR 4222</w:t>
            </w:r>
          </w:p>
        </w:tc>
        <w:tc>
          <w:tcPr>
            <w:tcW w:w="2504" w:type="dxa"/>
            <w:vAlign w:val="center"/>
          </w:tcPr>
          <w:p w:rsidR="00AC71FC" w:rsidRPr="00AE7566" w:rsidRDefault="00AC71FC" w:rsidP="00630D85">
            <w:pPr>
              <w:spacing w:before="60" w:after="60"/>
              <w:rPr>
                <w:rFonts w:eastAsia="Calibri" w:cstheme="minorHAnsi"/>
                <w:b/>
                <w:i/>
                <w:sz w:val="16"/>
                <w:szCs w:val="20"/>
              </w:rPr>
            </w:pPr>
            <w:r>
              <w:rPr>
                <w:rFonts w:eastAsia="Calibri" w:cstheme="minorHAnsi"/>
                <w:b/>
                <w:i/>
                <w:sz w:val="16"/>
                <w:szCs w:val="20"/>
              </w:rPr>
              <w:t>TOHUMCULUK</w:t>
            </w:r>
          </w:p>
        </w:tc>
        <w:tc>
          <w:tcPr>
            <w:tcW w:w="362" w:type="dxa"/>
            <w:vAlign w:val="center"/>
          </w:tcPr>
          <w:p w:rsidR="00AC71FC" w:rsidRPr="00AE7566" w:rsidRDefault="00AC71FC" w:rsidP="00630D85">
            <w:pPr>
              <w:spacing w:before="60" w:after="60"/>
              <w:rPr>
                <w:rFonts w:eastAsia="Calibri" w:cstheme="minorHAnsi"/>
                <w:b/>
                <w:i/>
                <w:sz w:val="16"/>
                <w:szCs w:val="20"/>
              </w:rPr>
            </w:pPr>
            <w:r>
              <w:rPr>
                <w:rFonts w:eastAsia="Calibri" w:cstheme="minorHAnsi"/>
                <w:b/>
                <w:i/>
                <w:sz w:val="16"/>
                <w:szCs w:val="20"/>
              </w:rPr>
              <w:t>2</w:t>
            </w:r>
          </w:p>
        </w:tc>
        <w:tc>
          <w:tcPr>
            <w:tcW w:w="390" w:type="dxa"/>
            <w:vAlign w:val="center"/>
          </w:tcPr>
          <w:p w:rsidR="00AC71FC" w:rsidRPr="00AE7566" w:rsidRDefault="00AC71FC" w:rsidP="00630D85">
            <w:pPr>
              <w:spacing w:before="60" w:after="60"/>
              <w:rPr>
                <w:rFonts w:eastAsia="Calibri" w:cstheme="minorHAnsi"/>
                <w:b/>
                <w:i/>
                <w:sz w:val="16"/>
                <w:szCs w:val="20"/>
              </w:rPr>
            </w:pPr>
            <w:r>
              <w:rPr>
                <w:rFonts w:eastAsia="Calibri" w:cstheme="minorHAnsi"/>
                <w:b/>
                <w:i/>
                <w:sz w:val="16"/>
                <w:szCs w:val="20"/>
              </w:rPr>
              <w:t>0</w:t>
            </w:r>
          </w:p>
        </w:tc>
        <w:tc>
          <w:tcPr>
            <w:tcW w:w="453" w:type="dxa"/>
            <w:vAlign w:val="center"/>
          </w:tcPr>
          <w:p w:rsidR="00AC71FC" w:rsidRPr="00AE7566" w:rsidRDefault="00AC71FC" w:rsidP="00630D85">
            <w:pPr>
              <w:spacing w:before="60" w:after="60"/>
              <w:rPr>
                <w:rFonts w:cstheme="minorHAnsi"/>
                <w:b/>
                <w:i/>
                <w:sz w:val="16"/>
                <w:szCs w:val="20"/>
              </w:rPr>
            </w:pPr>
            <w:r>
              <w:rPr>
                <w:rFonts w:cstheme="minorHAnsi"/>
                <w:b/>
                <w:i/>
                <w:sz w:val="16"/>
                <w:szCs w:val="20"/>
              </w:rPr>
              <w:t>S</w:t>
            </w:r>
          </w:p>
        </w:tc>
        <w:tc>
          <w:tcPr>
            <w:tcW w:w="487" w:type="dxa"/>
            <w:vAlign w:val="center"/>
          </w:tcPr>
          <w:p w:rsidR="00AC71FC" w:rsidRPr="00AE7566" w:rsidRDefault="00AC71FC" w:rsidP="00630D85">
            <w:pPr>
              <w:spacing w:before="60" w:after="60"/>
              <w:rPr>
                <w:rFonts w:cstheme="minorHAnsi"/>
                <w:b/>
                <w:i/>
                <w:sz w:val="16"/>
                <w:szCs w:val="20"/>
              </w:rPr>
            </w:pPr>
            <w:r>
              <w:rPr>
                <w:rFonts w:cstheme="minorHAnsi"/>
                <w:b/>
                <w:i/>
                <w:sz w:val="16"/>
                <w:szCs w:val="20"/>
              </w:rPr>
              <w:t>3</w:t>
            </w:r>
          </w:p>
        </w:tc>
      </w:tr>
      <w:tr w:rsidR="00AC71FC" w:rsidRPr="00CE4BC7" w:rsidTr="000C6EB8">
        <w:trPr>
          <w:cantSplit/>
          <w:trHeight w:val="220"/>
          <w:jc w:val="center"/>
        </w:trPr>
        <w:tc>
          <w:tcPr>
            <w:tcW w:w="980" w:type="dxa"/>
            <w:vAlign w:val="center"/>
          </w:tcPr>
          <w:p w:rsidR="00AC71FC" w:rsidRPr="00AE7566" w:rsidRDefault="00AC71FC" w:rsidP="00B263A2">
            <w:pPr>
              <w:spacing w:before="60" w:after="60"/>
              <w:rPr>
                <w:rFonts w:eastAsia="Calibri" w:cstheme="minorHAnsi"/>
                <w:b/>
                <w:i/>
                <w:sz w:val="16"/>
                <w:szCs w:val="20"/>
              </w:rPr>
            </w:pPr>
          </w:p>
        </w:tc>
        <w:tc>
          <w:tcPr>
            <w:tcW w:w="2264" w:type="dxa"/>
            <w:vAlign w:val="center"/>
          </w:tcPr>
          <w:p w:rsidR="00AC71FC" w:rsidRPr="00AE7566" w:rsidRDefault="00AC71FC" w:rsidP="00B263A2">
            <w:pPr>
              <w:spacing w:before="60" w:after="60"/>
              <w:rPr>
                <w:rFonts w:eastAsia="Calibri" w:cstheme="minorHAnsi"/>
                <w:b/>
                <w:i/>
                <w:sz w:val="16"/>
                <w:szCs w:val="20"/>
              </w:rPr>
            </w:pPr>
          </w:p>
        </w:tc>
        <w:tc>
          <w:tcPr>
            <w:tcW w:w="454" w:type="dxa"/>
            <w:vAlign w:val="center"/>
          </w:tcPr>
          <w:p w:rsidR="00AC71FC" w:rsidRPr="00AE7566" w:rsidRDefault="00AC71FC" w:rsidP="00B263A2">
            <w:pPr>
              <w:spacing w:before="60" w:after="60"/>
              <w:rPr>
                <w:rFonts w:eastAsia="Calibri" w:cstheme="minorHAnsi"/>
                <w:b/>
                <w:i/>
                <w:sz w:val="16"/>
                <w:szCs w:val="20"/>
              </w:rPr>
            </w:pPr>
          </w:p>
        </w:tc>
        <w:tc>
          <w:tcPr>
            <w:tcW w:w="532" w:type="dxa"/>
            <w:vAlign w:val="center"/>
          </w:tcPr>
          <w:p w:rsidR="00AC71FC" w:rsidRPr="00AE7566" w:rsidRDefault="00AC71FC" w:rsidP="00B263A2">
            <w:pPr>
              <w:spacing w:before="60" w:after="60"/>
              <w:rPr>
                <w:rFonts w:eastAsia="Calibri" w:cstheme="minorHAnsi"/>
                <w:b/>
                <w:i/>
                <w:sz w:val="16"/>
                <w:szCs w:val="20"/>
              </w:rPr>
            </w:pPr>
          </w:p>
        </w:tc>
        <w:tc>
          <w:tcPr>
            <w:tcW w:w="381" w:type="dxa"/>
            <w:vAlign w:val="center"/>
          </w:tcPr>
          <w:p w:rsidR="00AC71FC" w:rsidRPr="00AE7566" w:rsidRDefault="00AC71FC" w:rsidP="00B263A2">
            <w:pPr>
              <w:spacing w:before="60" w:after="60"/>
              <w:rPr>
                <w:rFonts w:cstheme="minorHAnsi"/>
                <w:b/>
                <w:i/>
                <w:sz w:val="16"/>
                <w:szCs w:val="20"/>
              </w:rPr>
            </w:pPr>
          </w:p>
        </w:tc>
        <w:tc>
          <w:tcPr>
            <w:tcW w:w="523" w:type="dxa"/>
            <w:vAlign w:val="center"/>
          </w:tcPr>
          <w:p w:rsidR="00AC71FC" w:rsidRPr="00AE7566" w:rsidRDefault="00AC71FC" w:rsidP="00B263A2">
            <w:pPr>
              <w:spacing w:before="60" w:after="60"/>
              <w:rPr>
                <w:rFonts w:eastAsia="Calibri" w:cstheme="minorHAnsi"/>
                <w:b/>
                <w:i/>
                <w:sz w:val="16"/>
                <w:szCs w:val="20"/>
              </w:rPr>
            </w:pPr>
          </w:p>
        </w:tc>
        <w:tc>
          <w:tcPr>
            <w:tcW w:w="851" w:type="dxa"/>
            <w:vAlign w:val="center"/>
          </w:tcPr>
          <w:p w:rsidR="00AC71FC" w:rsidRPr="00AC71FC" w:rsidRDefault="00AC71FC" w:rsidP="00630D85">
            <w:pPr>
              <w:spacing w:before="60" w:after="60"/>
              <w:rPr>
                <w:rFonts w:eastAsia="Calibri" w:cstheme="minorHAnsi"/>
                <w:b/>
                <w:i/>
                <w:sz w:val="16"/>
                <w:szCs w:val="20"/>
              </w:rPr>
            </w:pPr>
            <w:r w:rsidRPr="00AC71FC">
              <w:rPr>
                <w:rFonts w:eastAsia="Calibri" w:cstheme="minorHAnsi"/>
                <w:b/>
                <w:i/>
                <w:sz w:val="16"/>
                <w:szCs w:val="20"/>
              </w:rPr>
              <w:t>TAR 2228</w:t>
            </w:r>
          </w:p>
        </w:tc>
        <w:tc>
          <w:tcPr>
            <w:tcW w:w="2504" w:type="dxa"/>
            <w:vAlign w:val="center"/>
          </w:tcPr>
          <w:p w:rsidR="00AC71FC" w:rsidRPr="00AC71FC" w:rsidRDefault="00AC71FC" w:rsidP="00B263A2">
            <w:pPr>
              <w:spacing w:before="60" w:after="60"/>
              <w:rPr>
                <w:rFonts w:eastAsia="Calibri" w:cstheme="minorHAnsi"/>
                <w:b/>
                <w:i/>
                <w:sz w:val="16"/>
                <w:szCs w:val="20"/>
              </w:rPr>
            </w:pPr>
            <w:r w:rsidRPr="00AC71FC">
              <w:rPr>
                <w:rFonts w:eastAsia="Calibri" w:cstheme="minorHAnsi"/>
                <w:b/>
                <w:i/>
                <w:sz w:val="16"/>
                <w:szCs w:val="20"/>
              </w:rPr>
              <w:t>DOĞAL KAYNAKLAR VE ÇEVRE EKONOMİSİ</w:t>
            </w:r>
          </w:p>
        </w:tc>
        <w:tc>
          <w:tcPr>
            <w:tcW w:w="362" w:type="dxa"/>
            <w:vAlign w:val="center"/>
          </w:tcPr>
          <w:p w:rsidR="00AC71FC" w:rsidRPr="00AC71FC" w:rsidRDefault="00AC71FC" w:rsidP="00B263A2">
            <w:pPr>
              <w:spacing w:before="60" w:after="60"/>
              <w:rPr>
                <w:rFonts w:eastAsia="Calibri" w:cstheme="minorHAnsi"/>
                <w:b/>
                <w:i/>
                <w:sz w:val="16"/>
                <w:szCs w:val="20"/>
              </w:rPr>
            </w:pPr>
            <w:r w:rsidRPr="00AC71FC">
              <w:rPr>
                <w:rFonts w:eastAsia="Calibri" w:cstheme="minorHAnsi"/>
                <w:b/>
                <w:i/>
                <w:sz w:val="16"/>
                <w:szCs w:val="20"/>
              </w:rPr>
              <w:t>2</w:t>
            </w:r>
          </w:p>
        </w:tc>
        <w:tc>
          <w:tcPr>
            <w:tcW w:w="390" w:type="dxa"/>
            <w:vAlign w:val="center"/>
          </w:tcPr>
          <w:p w:rsidR="00AC71FC" w:rsidRPr="00AC71FC" w:rsidRDefault="00AC71FC" w:rsidP="00B263A2">
            <w:pPr>
              <w:spacing w:before="60" w:after="60"/>
              <w:rPr>
                <w:rFonts w:eastAsia="Calibri" w:cstheme="minorHAnsi"/>
                <w:b/>
                <w:i/>
                <w:sz w:val="16"/>
                <w:szCs w:val="20"/>
              </w:rPr>
            </w:pPr>
            <w:r w:rsidRPr="00AC71FC">
              <w:rPr>
                <w:rFonts w:eastAsia="Calibri" w:cstheme="minorHAnsi"/>
                <w:b/>
                <w:i/>
                <w:sz w:val="16"/>
                <w:szCs w:val="20"/>
              </w:rPr>
              <w:t>0</w:t>
            </w:r>
          </w:p>
        </w:tc>
        <w:tc>
          <w:tcPr>
            <w:tcW w:w="453" w:type="dxa"/>
            <w:vAlign w:val="center"/>
          </w:tcPr>
          <w:p w:rsidR="00AC71FC" w:rsidRPr="00AC71FC" w:rsidRDefault="00AC71FC" w:rsidP="00B263A2">
            <w:pPr>
              <w:spacing w:before="60" w:after="60"/>
              <w:rPr>
                <w:rFonts w:cstheme="minorHAnsi"/>
                <w:b/>
                <w:i/>
                <w:sz w:val="16"/>
                <w:szCs w:val="20"/>
              </w:rPr>
            </w:pPr>
            <w:r w:rsidRPr="00AC71FC">
              <w:rPr>
                <w:rFonts w:cstheme="minorHAnsi"/>
                <w:b/>
                <w:i/>
                <w:sz w:val="16"/>
                <w:szCs w:val="20"/>
              </w:rPr>
              <w:t>S</w:t>
            </w:r>
          </w:p>
        </w:tc>
        <w:tc>
          <w:tcPr>
            <w:tcW w:w="487" w:type="dxa"/>
            <w:vAlign w:val="center"/>
          </w:tcPr>
          <w:p w:rsidR="00AC71FC" w:rsidRPr="00AC71FC" w:rsidRDefault="00AC71FC" w:rsidP="00B263A2">
            <w:pPr>
              <w:spacing w:before="60" w:after="60"/>
              <w:rPr>
                <w:rFonts w:cstheme="minorHAnsi"/>
                <w:b/>
                <w:i/>
                <w:sz w:val="16"/>
                <w:szCs w:val="20"/>
              </w:rPr>
            </w:pPr>
            <w:r w:rsidRPr="00AC71FC">
              <w:rPr>
                <w:rFonts w:cstheme="minorHAnsi"/>
                <w:b/>
                <w:i/>
                <w:sz w:val="16"/>
                <w:szCs w:val="20"/>
              </w:rPr>
              <w:t>3</w:t>
            </w:r>
          </w:p>
        </w:tc>
      </w:tr>
      <w:tr w:rsidR="00AC71FC" w:rsidRPr="00CE4BC7" w:rsidTr="00AE7566">
        <w:trPr>
          <w:cantSplit/>
          <w:trHeight w:val="220"/>
          <w:jc w:val="center"/>
        </w:trPr>
        <w:tc>
          <w:tcPr>
            <w:tcW w:w="980" w:type="dxa"/>
            <w:tcBorders>
              <w:bottom w:val="single" w:sz="4" w:space="0" w:color="auto"/>
            </w:tcBorders>
            <w:vAlign w:val="center"/>
          </w:tcPr>
          <w:p w:rsidR="00AC71FC" w:rsidRPr="00AE7566" w:rsidRDefault="00AC71FC" w:rsidP="00B263A2">
            <w:pPr>
              <w:spacing w:before="60" w:after="60"/>
              <w:rPr>
                <w:rFonts w:eastAsia="Calibri" w:cstheme="minorHAnsi"/>
                <w:b/>
                <w:i/>
                <w:sz w:val="16"/>
                <w:szCs w:val="20"/>
              </w:rPr>
            </w:pPr>
          </w:p>
        </w:tc>
        <w:tc>
          <w:tcPr>
            <w:tcW w:w="2264" w:type="dxa"/>
            <w:tcBorders>
              <w:bottom w:val="single" w:sz="4" w:space="0" w:color="auto"/>
            </w:tcBorders>
            <w:vAlign w:val="center"/>
          </w:tcPr>
          <w:p w:rsidR="00AC71FC" w:rsidRPr="00AE7566" w:rsidRDefault="00AC71FC" w:rsidP="00B263A2">
            <w:pPr>
              <w:spacing w:before="60" w:after="60"/>
              <w:rPr>
                <w:rFonts w:eastAsia="Calibri" w:cstheme="minorHAnsi"/>
                <w:b/>
                <w:i/>
                <w:sz w:val="16"/>
                <w:szCs w:val="20"/>
              </w:rPr>
            </w:pPr>
          </w:p>
        </w:tc>
        <w:tc>
          <w:tcPr>
            <w:tcW w:w="454" w:type="dxa"/>
            <w:tcBorders>
              <w:bottom w:val="single" w:sz="4" w:space="0" w:color="auto"/>
            </w:tcBorders>
            <w:vAlign w:val="center"/>
          </w:tcPr>
          <w:p w:rsidR="00AC71FC" w:rsidRPr="00AE7566" w:rsidRDefault="00AC71FC" w:rsidP="00B263A2">
            <w:pPr>
              <w:spacing w:before="60" w:after="60"/>
              <w:rPr>
                <w:rFonts w:eastAsia="Calibri" w:cstheme="minorHAnsi"/>
                <w:b/>
                <w:i/>
                <w:sz w:val="16"/>
                <w:szCs w:val="20"/>
              </w:rPr>
            </w:pPr>
          </w:p>
        </w:tc>
        <w:tc>
          <w:tcPr>
            <w:tcW w:w="532" w:type="dxa"/>
            <w:tcBorders>
              <w:bottom w:val="single" w:sz="4" w:space="0" w:color="auto"/>
            </w:tcBorders>
            <w:vAlign w:val="center"/>
          </w:tcPr>
          <w:p w:rsidR="00AC71FC" w:rsidRPr="00AE7566" w:rsidRDefault="00AC71FC" w:rsidP="00B263A2">
            <w:pPr>
              <w:spacing w:before="60" w:after="60"/>
              <w:rPr>
                <w:rFonts w:eastAsia="Calibri" w:cstheme="minorHAnsi"/>
                <w:b/>
                <w:i/>
                <w:sz w:val="16"/>
                <w:szCs w:val="20"/>
              </w:rPr>
            </w:pPr>
          </w:p>
        </w:tc>
        <w:tc>
          <w:tcPr>
            <w:tcW w:w="381" w:type="dxa"/>
            <w:tcBorders>
              <w:bottom w:val="single" w:sz="4" w:space="0" w:color="auto"/>
            </w:tcBorders>
            <w:vAlign w:val="center"/>
          </w:tcPr>
          <w:p w:rsidR="00AC71FC" w:rsidRPr="00AE7566" w:rsidRDefault="00AC71FC" w:rsidP="00B263A2">
            <w:pPr>
              <w:spacing w:before="60" w:after="60"/>
              <w:rPr>
                <w:rFonts w:cstheme="minorHAnsi"/>
                <w:b/>
                <w:i/>
                <w:sz w:val="16"/>
                <w:szCs w:val="20"/>
              </w:rPr>
            </w:pPr>
          </w:p>
        </w:tc>
        <w:tc>
          <w:tcPr>
            <w:tcW w:w="523" w:type="dxa"/>
            <w:tcBorders>
              <w:bottom w:val="single" w:sz="4" w:space="0" w:color="auto"/>
            </w:tcBorders>
            <w:vAlign w:val="center"/>
          </w:tcPr>
          <w:p w:rsidR="00AC71FC" w:rsidRPr="00AE7566" w:rsidRDefault="00AC71FC" w:rsidP="00B263A2">
            <w:pPr>
              <w:spacing w:before="60" w:after="60"/>
              <w:rPr>
                <w:rFonts w:eastAsia="Calibri" w:cstheme="minorHAnsi"/>
                <w:b/>
                <w:i/>
                <w:sz w:val="16"/>
                <w:szCs w:val="20"/>
              </w:rPr>
            </w:pPr>
          </w:p>
        </w:tc>
        <w:tc>
          <w:tcPr>
            <w:tcW w:w="851" w:type="dxa"/>
            <w:vAlign w:val="center"/>
          </w:tcPr>
          <w:p w:rsidR="00AC71FC" w:rsidRPr="00CE4BC7" w:rsidRDefault="00AC71FC" w:rsidP="00B263A2">
            <w:pPr>
              <w:spacing w:before="60" w:after="60"/>
              <w:rPr>
                <w:rFonts w:eastAsia="Calibri" w:cstheme="minorHAnsi"/>
                <w:sz w:val="16"/>
                <w:szCs w:val="20"/>
              </w:rPr>
            </w:pPr>
          </w:p>
        </w:tc>
        <w:tc>
          <w:tcPr>
            <w:tcW w:w="2504" w:type="dxa"/>
            <w:vAlign w:val="center"/>
          </w:tcPr>
          <w:p w:rsidR="00AC71FC" w:rsidRPr="00CE4BC7" w:rsidRDefault="00AC71FC" w:rsidP="00B263A2">
            <w:pPr>
              <w:spacing w:before="60" w:after="60"/>
              <w:rPr>
                <w:rFonts w:eastAsia="Calibri" w:cstheme="minorHAnsi"/>
                <w:sz w:val="16"/>
                <w:szCs w:val="20"/>
              </w:rPr>
            </w:pPr>
          </w:p>
        </w:tc>
        <w:tc>
          <w:tcPr>
            <w:tcW w:w="362" w:type="dxa"/>
            <w:vAlign w:val="center"/>
          </w:tcPr>
          <w:p w:rsidR="00AC71FC" w:rsidRPr="00CE4BC7" w:rsidRDefault="00AC71FC" w:rsidP="00B263A2">
            <w:pPr>
              <w:spacing w:before="60" w:after="60"/>
              <w:rPr>
                <w:rFonts w:eastAsia="Calibri" w:cstheme="minorHAnsi"/>
                <w:sz w:val="16"/>
                <w:szCs w:val="20"/>
              </w:rPr>
            </w:pPr>
          </w:p>
        </w:tc>
        <w:tc>
          <w:tcPr>
            <w:tcW w:w="390" w:type="dxa"/>
            <w:vAlign w:val="center"/>
          </w:tcPr>
          <w:p w:rsidR="00AC71FC" w:rsidRPr="00CE4BC7" w:rsidRDefault="00AC71FC" w:rsidP="00B263A2">
            <w:pPr>
              <w:spacing w:before="60" w:after="60"/>
              <w:rPr>
                <w:rFonts w:eastAsia="Calibri" w:cstheme="minorHAnsi"/>
                <w:sz w:val="16"/>
                <w:szCs w:val="20"/>
              </w:rPr>
            </w:pPr>
          </w:p>
        </w:tc>
        <w:tc>
          <w:tcPr>
            <w:tcW w:w="453" w:type="dxa"/>
            <w:vAlign w:val="center"/>
          </w:tcPr>
          <w:p w:rsidR="00AC71FC" w:rsidRPr="00CE4BC7" w:rsidRDefault="00AC71FC" w:rsidP="00B263A2">
            <w:pPr>
              <w:spacing w:before="60" w:after="60"/>
              <w:rPr>
                <w:rFonts w:cstheme="minorHAnsi"/>
                <w:sz w:val="16"/>
                <w:szCs w:val="20"/>
              </w:rPr>
            </w:pPr>
          </w:p>
        </w:tc>
        <w:tc>
          <w:tcPr>
            <w:tcW w:w="487" w:type="dxa"/>
            <w:vAlign w:val="center"/>
          </w:tcPr>
          <w:p w:rsidR="00AC71FC" w:rsidRPr="00CE4BC7" w:rsidRDefault="00AC71FC" w:rsidP="00B263A2">
            <w:pPr>
              <w:spacing w:before="60" w:after="60"/>
              <w:rPr>
                <w:rFonts w:cstheme="minorHAnsi"/>
                <w:sz w:val="16"/>
                <w:szCs w:val="20"/>
              </w:rPr>
            </w:pPr>
          </w:p>
        </w:tc>
      </w:tr>
    </w:tbl>
    <w:p w:rsidR="00CE4BC7" w:rsidRDefault="00CE4BC7" w:rsidP="00CE4BC7">
      <w:pPr>
        <w:rPr>
          <w:rFonts w:eastAsia="Calibri" w:cstheme="minorHAnsi"/>
          <w:b/>
          <w:bCs/>
          <w:sz w:val="20"/>
          <w:szCs w:val="20"/>
        </w:rPr>
      </w:pPr>
    </w:p>
    <w:p w:rsidR="00B2482D" w:rsidRPr="00B2482D" w:rsidRDefault="00B2482D" w:rsidP="00B2482D">
      <w:pPr>
        <w:pStyle w:val="ListeParagraf"/>
        <w:numPr>
          <w:ilvl w:val="0"/>
          <w:numId w:val="1"/>
        </w:numPr>
        <w:tabs>
          <w:tab w:val="left" w:pos="471"/>
        </w:tabs>
        <w:spacing w:before="95"/>
        <w:ind w:hanging="168"/>
        <w:rPr>
          <w:rFonts w:asciiTheme="minorHAnsi" w:hAnsiTheme="minorHAnsi" w:cs="Times New Roman"/>
          <w:sz w:val="15"/>
        </w:rPr>
      </w:pPr>
      <w:r w:rsidRPr="00B2482D">
        <w:rPr>
          <w:rFonts w:asciiTheme="minorHAnsi" w:hAnsiTheme="minorHAnsi" w:cs="Times New Roman"/>
          <w:sz w:val="15"/>
        </w:rPr>
        <w:t>Yarıyılda 6 AKTS Seçmeli Ders Alınması</w:t>
      </w:r>
      <w:r w:rsidRPr="00B2482D">
        <w:rPr>
          <w:rFonts w:asciiTheme="minorHAnsi" w:hAnsiTheme="minorHAnsi" w:cs="Times New Roman"/>
          <w:spacing w:val="-5"/>
          <w:sz w:val="15"/>
        </w:rPr>
        <w:t xml:space="preserve"> </w:t>
      </w:r>
      <w:r w:rsidRPr="00B2482D">
        <w:rPr>
          <w:rFonts w:asciiTheme="minorHAnsi" w:hAnsiTheme="minorHAnsi" w:cs="Times New Roman"/>
          <w:sz w:val="15"/>
        </w:rPr>
        <w:t>Zorunludur.</w:t>
      </w:r>
    </w:p>
    <w:p w:rsidR="00B2482D" w:rsidRPr="00B2482D" w:rsidRDefault="00B2482D" w:rsidP="00B2482D">
      <w:pPr>
        <w:pStyle w:val="ListeParagraf"/>
        <w:numPr>
          <w:ilvl w:val="0"/>
          <w:numId w:val="1"/>
        </w:numPr>
        <w:tabs>
          <w:tab w:val="left" w:pos="471"/>
        </w:tabs>
        <w:spacing w:line="150" w:lineRule="exact"/>
        <w:ind w:hanging="168"/>
        <w:rPr>
          <w:rFonts w:asciiTheme="minorHAnsi" w:hAnsiTheme="minorHAnsi" w:cs="Times New Roman"/>
          <w:sz w:val="15"/>
        </w:rPr>
      </w:pPr>
      <w:r w:rsidRPr="00B2482D">
        <w:rPr>
          <w:rFonts w:asciiTheme="minorHAnsi" w:hAnsiTheme="minorHAnsi" w:cs="Times New Roman"/>
          <w:sz w:val="15"/>
        </w:rPr>
        <w:t>Yarıyılda 9 AKTS Seçmeli Ders Alınması</w:t>
      </w:r>
      <w:r w:rsidRPr="00B2482D">
        <w:rPr>
          <w:rFonts w:asciiTheme="minorHAnsi" w:hAnsiTheme="minorHAnsi" w:cs="Times New Roman"/>
          <w:spacing w:val="-5"/>
          <w:sz w:val="15"/>
        </w:rPr>
        <w:t xml:space="preserve"> </w:t>
      </w:r>
      <w:r w:rsidRPr="00B2482D">
        <w:rPr>
          <w:rFonts w:asciiTheme="minorHAnsi" w:hAnsiTheme="minorHAnsi" w:cs="Times New Roman"/>
          <w:sz w:val="15"/>
        </w:rPr>
        <w:t>Zorunludur.</w:t>
      </w:r>
    </w:p>
    <w:p w:rsidR="00B2482D" w:rsidRPr="00B2482D" w:rsidRDefault="00B2482D" w:rsidP="00B2482D">
      <w:pPr>
        <w:pStyle w:val="ListeParagraf"/>
        <w:numPr>
          <w:ilvl w:val="0"/>
          <w:numId w:val="1"/>
        </w:numPr>
        <w:tabs>
          <w:tab w:val="left" w:pos="471"/>
        </w:tabs>
        <w:ind w:hanging="168"/>
        <w:rPr>
          <w:rFonts w:asciiTheme="minorHAnsi" w:hAnsiTheme="minorHAnsi" w:cs="Times New Roman"/>
          <w:sz w:val="15"/>
        </w:rPr>
      </w:pPr>
      <w:r w:rsidRPr="00B2482D">
        <w:rPr>
          <w:rFonts w:asciiTheme="minorHAnsi" w:hAnsiTheme="minorHAnsi" w:cs="Times New Roman"/>
          <w:sz w:val="15"/>
        </w:rPr>
        <w:t>Yarıyılda 6 AKTS Seçmeli Ders Alınması</w:t>
      </w:r>
      <w:r w:rsidRPr="00B2482D">
        <w:rPr>
          <w:rFonts w:asciiTheme="minorHAnsi" w:hAnsiTheme="minorHAnsi" w:cs="Times New Roman"/>
          <w:spacing w:val="-5"/>
          <w:sz w:val="15"/>
        </w:rPr>
        <w:t xml:space="preserve"> </w:t>
      </w:r>
      <w:r w:rsidRPr="00B2482D">
        <w:rPr>
          <w:rFonts w:asciiTheme="minorHAnsi" w:hAnsiTheme="minorHAnsi" w:cs="Times New Roman"/>
          <w:sz w:val="15"/>
        </w:rPr>
        <w:t>Zorunludur.</w:t>
      </w:r>
    </w:p>
    <w:p w:rsidR="00B2482D" w:rsidRPr="00B2482D" w:rsidRDefault="00B2482D" w:rsidP="00B2482D">
      <w:pPr>
        <w:pStyle w:val="GvdeMetni"/>
        <w:spacing w:before="131"/>
        <w:ind w:left="303"/>
        <w:rPr>
          <w:rFonts w:asciiTheme="minorHAnsi" w:hAnsiTheme="minorHAnsi" w:cs="Times New Roman"/>
        </w:rPr>
      </w:pPr>
      <w:r w:rsidRPr="00B2482D">
        <w:rPr>
          <w:rFonts w:asciiTheme="minorHAnsi" w:hAnsiTheme="minorHAnsi" w:cs="Times New Roman"/>
        </w:rPr>
        <w:t>2014-2015 öğretim yılı bahar yarıyılından itibaren EDÖ 4002 Endüstriye Dayalı Öğretim/Staj 1.sınıf sonunda yapılabilir.</w:t>
      </w:r>
    </w:p>
    <w:p w:rsidR="00B2482D" w:rsidRPr="00B2482D" w:rsidRDefault="00B2482D" w:rsidP="00CE4BC7">
      <w:pPr>
        <w:rPr>
          <w:rFonts w:eastAsia="Calibri" w:cstheme="minorHAnsi"/>
          <w:b/>
          <w:bCs/>
          <w:sz w:val="20"/>
          <w:szCs w:val="20"/>
        </w:rPr>
      </w:pPr>
    </w:p>
    <w:p w:rsidR="00B2482D" w:rsidRPr="00CE4BC7" w:rsidRDefault="00B2482D" w:rsidP="00CE4BC7">
      <w:pPr>
        <w:rPr>
          <w:rFonts w:eastAsia="Calibri" w:cstheme="minorHAnsi"/>
          <w:b/>
          <w:bCs/>
          <w:sz w:val="20"/>
          <w:szCs w:val="20"/>
        </w:rPr>
      </w:pPr>
    </w:p>
    <w:p w:rsidR="00AC71FC" w:rsidRDefault="00AC71FC" w:rsidP="00B645DC">
      <w:pPr>
        <w:jc w:val="center"/>
        <w:rPr>
          <w:rFonts w:eastAsia="Calibri" w:cstheme="minorHAnsi"/>
          <w:b/>
          <w:bCs/>
          <w:sz w:val="20"/>
          <w:szCs w:val="20"/>
        </w:rPr>
      </w:pPr>
    </w:p>
    <w:p w:rsidR="00AC71FC" w:rsidRDefault="00AC71FC" w:rsidP="00B645DC">
      <w:pPr>
        <w:jc w:val="center"/>
        <w:rPr>
          <w:rFonts w:eastAsia="Calibri" w:cstheme="minorHAnsi"/>
          <w:b/>
          <w:bCs/>
          <w:sz w:val="20"/>
          <w:szCs w:val="20"/>
        </w:rPr>
      </w:pPr>
    </w:p>
    <w:p w:rsidR="00AC71FC" w:rsidRDefault="00AC71FC" w:rsidP="00B645DC">
      <w:pPr>
        <w:jc w:val="center"/>
        <w:rPr>
          <w:rFonts w:eastAsia="Calibri" w:cstheme="minorHAnsi"/>
          <w:b/>
          <w:bCs/>
          <w:sz w:val="20"/>
          <w:szCs w:val="20"/>
        </w:rPr>
      </w:pPr>
    </w:p>
    <w:p w:rsidR="00AC71FC" w:rsidRDefault="00AC71FC" w:rsidP="00B645DC">
      <w:pPr>
        <w:jc w:val="center"/>
        <w:rPr>
          <w:rFonts w:eastAsia="Calibri" w:cstheme="minorHAnsi"/>
          <w:b/>
          <w:bCs/>
          <w:sz w:val="20"/>
          <w:szCs w:val="20"/>
        </w:rPr>
      </w:pPr>
    </w:p>
    <w:p w:rsidR="00AC71FC" w:rsidRDefault="00AC71FC" w:rsidP="00B645DC">
      <w:pPr>
        <w:jc w:val="center"/>
        <w:rPr>
          <w:rFonts w:eastAsia="Calibri" w:cstheme="minorHAnsi"/>
          <w:b/>
          <w:bCs/>
          <w:sz w:val="20"/>
          <w:szCs w:val="20"/>
        </w:rPr>
      </w:pPr>
    </w:p>
    <w:p w:rsidR="00AC71FC" w:rsidRDefault="00AC71FC" w:rsidP="00B645DC">
      <w:pPr>
        <w:jc w:val="center"/>
        <w:rPr>
          <w:rFonts w:eastAsia="Calibri" w:cstheme="minorHAnsi"/>
          <w:b/>
          <w:bCs/>
          <w:sz w:val="20"/>
          <w:szCs w:val="20"/>
        </w:rPr>
      </w:pPr>
    </w:p>
    <w:p w:rsidR="00AC71FC" w:rsidRDefault="00AC71FC" w:rsidP="00B645DC">
      <w:pPr>
        <w:jc w:val="center"/>
        <w:rPr>
          <w:rFonts w:eastAsia="Calibri" w:cstheme="minorHAnsi"/>
          <w:b/>
          <w:bCs/>
          <w:sz w:val="20"/>
          <w:szCs w:val="20"/>
        </w:rPr>
      </w:pPr>
    </w:p>
    <w:p w:rsidR="00AC71FC" w:rsidRDefault="00AC71FC" w:rsidP="00B645DC">
      <w:pPr>
        <w:jc w:val="center"/>
        <w:rPr>
          <w:rFonts w:eastAsia="Calibri" w:cstheme="minorHAnsi"/>
          <w:b/>
          <w:bCs/>
          <w:sz w:val="20"/>
          <w:szCs w:val="20"/>
        </w:rPr>
      </w:pPr>
    </w:p>
    <w:p w:rsidR="00AC71FC" w:rsidRDefault="00AC71FC" w:rsidP="00B645DC">
      <w:pPr>
        <w:jc w:val="center"/>
        <w:rPr>
          <w:rFonts w:eastAsia="Calibri" w:cstheme="minorHAnsi"/>
          <w:b/>
          <w:bCs/>
          <w:sz w:val="20"/>
          <w:szCs w:val="20"/>
        </w:rPr>
      </w:pPr>
    </w:p>
    <w:p w:rsidR="00AC71FC" w:rsidRDefault="00AC71FC" w:rsidP="00B645DC">
      <w:pPr>
        <w:jc w:val="center"/>
        <w:rPr>
          <w:rFonts w:eastAsia="Calibri" w:cstheme="minorHAnsi"/>
          <w:b/>
          <w:bCs/>
          <w:sz w:val="20"/>
          <w:szCs w:val="20"/>
        </w:rPr>
      </w:pPr>
    </w:p>
    <w:p w:rsidR="00AC71FC" w:rsidRDefault="00AC71FC" w:rsidP="00B645DC">
      <w:pPr>
        <w:jc w:val="center"/>
        <w:rPr>
          <w:rFonts w:eastAsia="Calibri" w:cstheme="minorHAnsi"/>
          <w:b/>
          <w:bCs/>
          <w:sz w:val="20"/>
          <w:szCs w:val="20"/>
        </w:rPr>
      </w:pPr>
    </w:p>
    <w:p w:rsidR="00AC71FC" w:rsidRDefault="00AC71FC" w:rsidP="00B645DC">
      <w:pPr>
        <w:jc w:val="center"/>
        <w:rPr>
          <w:rFonts w:eastAsia="Calibri" w:cstheme="minorHAnsi"/>
          <w:b/>
          <w:bCs/>
          <w:sz w:val="20"/>
          <w:szCs w:val="20"/>
        </w:rPr>
      </w:pPr>
    </w:p>
    <w:p w:rsidR="00AC71FC" w:rsidRDefault="00AC71FC" w:rsidP="00B645DC">
      <w:pPr>
        <w:jc w:val="center"/>
        <w:rPr>
          <w:rFonts w:eastAsia="Calibri" w:cstheme="minorHAnsi"/>
          <w:b/>
          <w:bCs/>
          <w:sz w:val="20"/>
          <w:szCs w:val="20"/>
        </w:rPr>
      </w:pPr>
    </w:p>
    <w:p w:rsidR="00AC71FC" w:rsidRDefault="00AC71FC" w:rsidP="00B645DC">
      <w:pPr>
        <w:jc w:val="center"/>
        <w:rPr>
          <w:rFonts w:eastAsia="Calibri" w:cstheme="minorHAnsi"/>
          <w:b/>
          <w:bCs/>
          <w:sz w:val="20"/>
          <w:szCs w:val="20"/>
        </w:rPr>
      </w:pPr>
    </w:p>
    <w:p w:rsidR="00AC71FC" w:rsidRDefault="00AC71FC" w:rsidP="00B645DC">
      <w:pPr>
        <w:jc w:val="center"/>
        <w:rPr>
          <w:rFonts w:eastAsia="Calibri" w:cstheme="minorHAnsi"/>
          <w:b/>
          <w:bCs/>
          <w:sz w:val="20"/>
          <w:szCs w:val="20"/>
        </w:rPr>
      </w:pPr>
    </w:p>
    <w:p w:rsidR="00AC71FC" w:rsidRDefault="00AC71FC" w:rsidP="00B2482D">
      <w:pPr>
        <w:rPr>
          <w:rFonts w:eastAsia="Calibri" w:cstheme="minorHAnsi"/>
          <w:b/>
          <w:bCs/>
          <w:sz w:val="20"/>
          <w:szCs w:val="20"/>
        </w:rPr>
      </w:pPr>
    </w:p>
    <w:p w:rsidR="00AC71FC" w:rsidRDefault="00AC71FC" w:rsidP="00B645DC">
      <w:pPr>
        <w:jc w:val="center"/>
        <w:rPr>
          <w:rFonts w:eastAsia="Calibri" w:cstheme="minorHAnsi"/>
          <w:b/>
          <w:bCs/>
          <w:sz w:val="20"/>
          <w:szCs w:val="20"/>
        </w:rPr>
      </w:pPr>
    </w:p>
    <w:p w:rsidR="00AC71FC" w:rsidRDefault="00AC71FC" w:rsidP="00B645DC">
      <w:pPr>
        <w:jc w:val="center"/>
        <w:rPr>
          <w:rFonts w:eastAsia="Calibri" w:cstheme="minorHAnsi"/>
          <w:b/>
          <w:bCs/>
          <w:sz w:val="20"/>
          <w:szCs w:val="20"/>
        </w:rPr>
      </w:pPr>
    </w:p>
    <w:p w:rsidR="00AC71FC" w:rsidRDefault="00AC71FC" w:rsidP="00B645DC">
      <w:pPr>
        <w:jc w:val="center"/>
        <w:rPr>
          <w:rFonts w:eastAsia="Calibri" w:cstheme="minorHAnsi"/>
          <w:b/>
          <w:bCs/>
          <w:sz w:val="20"/>
          <w:szCs w:val="20"/>
        </w:rPr>
      </w:pPr>
    </w:p>
    <w:tbl>
      <w:tblPr>
        <w:tblStyle w:val="TabloKlavuzu"/>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505"/>
      </w:tblGrid>
      <w:tr w:rsidR="00BF516F" w:rsidRPr="001A29F5" w:rsidTr="001A29F5">
        <w:trPr>
          <w:trHeight w:val="498"/>
        </w:trPr>
        <w:tc>
          <w:tcPr>
            <w:tcW w:w="9747" w:type="dxa"/>
            <w:gridSpan w:val="2"/>
          </w:tcPr>
          <w:p w:rsidR="00B2482D" w:rsidRDefault="00B2482D" w:rsidP="00B2482D">
            <w:pPr>
              <w:jc w:val="center"/>
              <w:rPr>
                <w:rFonts w:cstheme="minorHAnsi"/>
                <w:b/>
                <w:sz w:val="24"/>
                <w:szCs w:val="20"/>
              </w:rPr>
            </w:pPr>
            <w:r>
              <w:rPr>
                <w:rFonts w:cstheme="minorHAnsi"/>
                <w:b/>
                <w:noProof/>
                <w:sz w:val="24"/>
                <w:szCs w:val="20"/>
              </w:rPr>
              <w:lastRenderedPageBreak/>
              <w:drawing>
                <wp:anchor distT="0" distB="0" distL="114300" distR="114300" simplePos="0" relativeHeight="251662336" behindDoc="0" locked="0" layoutInCell="1" allowOverlap="1">
                  <wp:simplePos x="0" y="0"/>
                  <wp:positionH relativeFrom="column">
                    <wp:posOffset>5471160</wp:posOffset>
                  </wp:positionH>
                  <wp:positionV relativeFrom="paragraph">
                    <wp:posOffset>-113665</wp:posOffset>
                  </wp:positionV>
                  <wp:extent cx="569595" cy="781685"/>
                  <wp:effectExtent l="19050" t="0" r="1905" b="0"/>
                  <wp:wrapNone/>
                  <wp:docPr id="3" name="1 Resim" descr="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8" cstate="print"/>
                          <a:stretch>
                            <a:fillRect/>
                          </a:stretch>
                        </pic:blipFill>
                        <pic:spPr>
                          <a:xfrm>
                            <a:off x="0" y="0"/>
                            <a:ext cx="569595" cy="781685"/>
                          </a:xfrm>
                          <a:prstGeom prst="rect">
                            <a:avLst/>
                          </a:prstGeom>
                        </pic:spPr>
                      </pic:pic>
                    </a:graphicData>
                  </a:graphic>
                </wp:anchor>
              </w:drawing>
            </w:r>
            <w:r w:rsidRPr="00B645DC">
              <w:rPr>
                <w:rFonts w:cstheme="minorHAnsi"/>
                <w:b/>
                <w:noProof/>
                <w:sz w:val="24"/>
                <w:szCs w:val="20"/>
              </w:rPr>
              <w:drawing>
                <wp:anchor distT="0" distB="0" distL="114300" distR="114300" simplePos="0" relativeHeight="251661312" behindDoc="0" locked="0" layoutInCell="1" allowOverlap="1">
                  <wp:simplePos x="0" y="0"/>
                  <wp:positionH relativeFrom="column">
                    <wp:posOffset>-176656</wp:posOffset>
                  </wp:positionH>
                  <wp:positionV relativeFrom="paragraph">
                    <wp:posOffset>-113411</wp:posOffset>
                  </wp:positionV>
                  <wp:extent cx="913638" cy="786384"/>
                  <wp:effectExtent l="19050" t="0" r="762" b="0"/>
                  <wp:wrapNone/>
                  <wp:docPr id="4" name="0 Resim" descr="Dokuz_eylul_u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z_eylul_universitesi.jpg"/>
                          <pic:cNvPicPr/>
                        </pic:nvPicPr>
                        <pic:blipFill>
                          <a:blip r:embed="rId9" cstate="print"/>
                          <a:stretch>
                            <a:fillRect/>
                          </a:stretch>
                        </pic:blipFill>
                        <pic:spPr>
                          <a:xfrm>
                            <a:off x="0" y="0"/>
                            <a:ext cx="913343" cy="786130"/>
                          </a:xfrm>
                          <a:prstGeom prst="rect">
                            <a:avLst/>
                          </a:prstGeom>
                        </pic:spPr>
                      </pic:pic>
                    </a:graphicData>
                  </a:graphic>
                </wp:anchor>
              </w:drawing>
            </w:r>
            <w:r w:rsidRPr="00B645DC">
              <w:rPr>
                <w:rFonts w:cstheme="minorHAnsi"/>
                <w:b/>
                <w:sz w:val="24"/>
                <w:szCs w:val="20"/>
              </w:rPr>
              <w:t xml:space="preserve">Dokuz Eylül Üniversitesi </w:t>
            </w:r>
          </w:p>
          <w:p w:rsidR="00B2482D" w:rsidRDefault="00B2482D" w:rsidP="00B2482D">
            <w:pPr>
              <w:jc w:val="center"/>
              <w:rPr>
                <w:rFonts w:cstheme="minorHAnsi"/>
                <w:b/>
                <w:sz w:val="24"/>
                <w:szCs w:val="20"/>
              </w:rPr>
            </w:pPr>
            <w:r w:rsidRPr="00B645DC">
              <w:rPr>
                <w:rFonts w:cstheme="minorHAnsi"/>
                <w:b/>
                <w:sz w:val="24"/>
                <w:szCs w:val="20"/>
              </w:rPr>
              <w:t>İzmir Meslek Yüksekokulu</w:t>
            </w:r>
          </w:p>
          <w:p w:rsidR="00B2482D" w:rsidRPr="00B645DC" w:rsidRDefault="00B2482D" w:rsidP="00B2482D">
            <w:pPr>
              <w:jc w:val="center"/>
              <w:rPr>
                <w:rFonts w:cstheme="minorHAnsi"/>
                <w:b/>
                <w:sz w:val="24"/>
                <w:szCs w:val="20"/>
              </w:rPr>
            </w:pPr>
            <w:r>
              <w:rPr>
                <w:rFonts w:cstheme="minorHAnsi"/>
                <w:b/>
                <w:sz w:val="24"/>
                <w:szCs w:val="20"/>
              </w:rPr>
              <w:t>Bitkisel ve Hayvansal Üretim Bölümü</w:t>
            </w:r>
          </w:p>
          <w:p w:rsidR="00B2482D" w:rsidRPr="00B645DC" w:rsidRDefault="00B2482D" w:rsidP="00B2482D">
            <w:pPr>
              <w:jc w:val="center"/>
              <w:rPr>
                <w:rFonts w:cstheme="minorHAnsi"/>
                <w:b/>
                <w:sz w:val="24"/>
                <w:szCs w:val="20"/>
              </w:rPr>
            </w:pPr>
            <w:r>
              <w:rPr>
                <w:rFonts w:cstheme="minorHAnsi"/>
                <w:b/>
                <w:sz w:val="24"/>
                <w:szCs w:val="20"/>
              </w:rPr>
              <w:t>Tarımsal İşletmecilik</w:t>
            </w:r>
            <w:r w:rsidRPr="00B645DC">
              <w:rPr>
                <w:rFonts w:cstheme="minorHAnsi"/>
                <w:b/>
                <w:sz w:val="24"/>
                <w:szCs w:val="20"/>
              </w:rPr>
              <w:t xml:space="preserve"> Programı </w:t>
            </w:r>
          </w:p>
          <w:p w:rsidR="00B2482D" w:rsidRPr="00B645DC" w:rsidRDefault="00B2482D" w:rsidP="00B2482D">
            <w:pPr>
              <w:jc w:val="center"/>
              <w:rPr>
                <w:rFonts w:cstheme="minorHAnsi"/>
                <w:b/>
                <w:sz w:val="24"/>
                <w:szCs w:val="20"/>
              </w:rPr>
            </w:pPr>
            <w:r>
              <w:rPr>
                <w:rFonts w:cstheme="minorHAnsi"/>
                <w:b/>
                <w:sz w:val="24"/>
                <w:szCs w:val="20"/>
              </w:rPr>
              <w:t>Ders İçerikleri</w:t>
            </w:r>
          </w:p>
          <w:p w:rsidR="00B2482D" w:rsidRDefault="00B2482D" w:rsidP="00BF516F">
            <w:pPr>
              <w:tabs>
                <w:tab w:val="left" w:pos="1792"/>
              </w:tabs>
              <w:spacing w:before="120" w:after="120"/>
              <w:jc w:val="center"/>
              <w:rPr>
                <w:rFonts w:cstheme="minorHAnsi"/>
                <w:b/>
                <w:sz w:val="20"/>
                <w:szCs w:val="20"/>
                <w:u w:val="single"/>
              </w:rPr>
            </w:pPr>
          </w:p>
          <w:p w:rsidR="00B2482D" w:rsidRDefault="00B2482D" w:rsidP="00BF516F">
            <w:pPr>
              <w:tabs>
                <w:tab w:val="left" w:pos="1792"/>
              </w:tabs>
              <w:spacing w:before="120" w:after="120"/>
              <w:jc w:val="center"/>
              <w:rPr>
                <w:rFonts w:cstheme="minorHAnsi"/>
                <w:b/>
                <w:sz w:val="20"/>
                <w:szCs w:val="20"/>
                <w:u w:val="single"/>
              </w:rPr>
            </w:pPr>
          </w:p>
          <w:p w:rsidR="00BF516F" w:rsidRPr="001A29F5" w:rsidRDefault="00BF516F" w:rsidP="00BF516F">
            <w:pPr>
              <w:tabs>
                <w:tab w:val="left" w:pos="1792"/>
              </w:tabs>
              <w:spacing w:before="120" w:after="120"/>
              <w:jc w:val="center"/>
              <w:rPr>
                <w:rFonts w:cstheme="minorHAnsi"/>
                <w:b/>
                <w:sz w:val="20"/>
                <w:szCs w:val="20"/>
                <w:u w:val="single"/>
                <w:shd w:val="clear" w:color="auto" w:fill="FFFFFF"/>
              </w:rPr>
            </w:pPr>
            <w:r w:rsidRPr="001A29F5">
              <w:rPr>
                <w:rFonts w:cstheme="minorHAnsi"/>
                <w:b/>
                <w:sz w:val="20"/>
                <w:szCs w:val="20"/>
                <w:u w:val="single"/>
              </w:rPr>
              <w:t>BİRİNCİ SINIF GÜZ YARIYILI</w:t>
            </w:r>
          </w:p>
        </w:tc>
      </w:tr>
      <w:tr w:rsidR="00CE4BC7" w:rsidRPr="001A29F5" w:rsidTr="001A29F5">
        <w:tc>
          <w:tcPr>
            <w:tcW w:w="1242" w:type="dxa"/>
          </w:tcPr>
          <w:p w:rsidR="00CE4BC7" w:rsidRPr="001A29F5" w:rsidRDefault="00A22CA5" w:rsidP="00B645DC">
            <w:pPr>
              <w:tabs>
                <w:tab w:val="left" w:pos="1792"/>
              </w:tabs>
              <w:jc w:val="both"/>
              <w:rPr>
                <w:rFonts w:cstheme="minorHAnsi"/>
                <w:b/>
                <w:sz w:val="20"/>
                <w:szCs w:val="20"/>
              </w:rPr>
            </w:pPr>
            <w:r w:rsidRPr="001A29F5">
              <w:rPr>
                <w:rFonts w:cstheme="minorHAnsi"/>
                <w:b/>
                <w:sz w:val="20"/>
                <w:szCs w:val="20"/>
                <w:shd w:val="clear" w:color="auto" w:fill="FFFFFF"/>
              </w:rPr>
              <w:t>MAT 4003</w:t>
            </w:r>
          </w:p>
        </w:tc>
        <w:tc>
          <w:tcPr>
            <w:tcW w:w="8505" w:type="dxa"/>
          </w:tcPr>
          <w:p w:rsidR="00CE4BC7" w:rsidRPr="001A29F5" w:rsidRDefault="009F2CA2" w:rsidP="00B645DC">
            <w:pPr>
              <w:tabs>
                <w:tab w:val="left" w:pos="1792"/>
              </w:tabs>
              <w:jc w:val="both"/>
              <w:rPr>
                <w:rFonts w:cstheme="minorHAnsi"/>
                <w:b/>
                <w:sz w:val="20"/>
                <w:szCs w:val="20"/>
              </w:rPr>
            </w:pPr>
            <w:r w:rsidRPr="001A29F5">
              <w:rPr>
                <w:rFonts w:cstheme="minorHAnsi"/>
                <w:b/>
                <w:sz w:val="20"/>
                <w:szCs w:val="20"/>
                <w:shd w:val="clear" w:color="auto" w:fill="FFFFFF"/>
              </w:rPr>
              <w:t>MATEMATİK</w:t>
            </w:r>
          </w:p>
        </w:tc>
      </w:tr>
      <w:tr w:rsidR="00CE4BC7" w:rsidRPr="001A29F5" w:rsidTr="001A29F5">
        <w:tc>
          <w:tcPr>
            <w:tcW w:w="9747" w:type="dxa"/>
            <w:gridSpan w:val="2"/>
          </w:tcPr>
          <w:p w:rsidR="004D3FD4" w:rsidRPr="001A29F5" w:rsidRDefault="009F2CA2" w:rsidP="00B645DC">
            <w:pPr>
              <w:tabs>
                <w:tab w:val="left" w:pos="1792"/>
              </w:tabs>
              <w:jc w:val="both"/>
              <w:rPr>
                <w:rFonts w:cstheme="minorHAnsi"/>
                <w:sz w:val="20"/>
                <w:szCs w:val="20"/>
              </w:rPr>
            </w:pPr>
            <w:r w:rsidRPr="001A29F5">
              <w:rPr>
                <w:rFonts w:cstheme="minorHAnsi"/>
                <w:sz w:val="20"/>
                <w:szCs w:val="20"/>
              </w:rPr>
              <w:t>Sayılar,</w:t>
            </w:r>
            <w:r w:rsidR="006236CE" w:rsidRPr="001A29F5">
              <w:rPr>
                <w:rFonts w:cstheme="minorHAnsi"/>
                <w:sz w:val="20"/>
                <w:szCs w:val="20"/>
              </w:rPr>
              <w:t xml:space="preserve"> </w:t>
            </w:r>
            <w:r w:rsidRPr="001A29F5">
              <w:rPr>
                <w:rFonts w:cstheme="minorHAnsi"/>
                <w:sz w:val="20"/>
                <w:szCs w:val="20"/>
              </w:rPr>
              <w:t>rasyonel sayılar, ondalıklı sayılar, mutlak değer, üslü köklü sayılar, polinomlar, çarpanlara ayırma, binom acılımı, ikinci derece denklemler, çözüm kümesi, grafikleri (parabol ),oran – orantı, yüzde problemleri, türev, maksimum – minimum problemleri, integral, belirsiz, belirli integral (alan ve hacim hesapları)</w:t>
            </w:r>
          </w:p>
        </w:tc>
      </w:tr>
      <w:tr w:rsidR="00CE4BC7" w:rsidRPr="001A29F5" w:rsidTr="001A29F5">
        <w:tc>
          <w:tcPr>
            <w:tcW w:w="1242" w:type="dxa"/>
          </w:tcPr>
          <w:p w:rsidR="00CE4BC7" w:rsidRPr="001A29F5" w:rsidRDefault="00A22CA5" w:rsidP="00B645DC">
            <w:pPr>
              <w:tabs>
                <w:tab w:val="left" w:pos="1792"/>
              </w:tabs>
              <w:jc w:val="both"/>
              <w:rPr>
                <w:rFonts w:cstheme="minorHAnsi"/>
                <w:b/>
                <w:sz w:val="20"/>
                <w:szCs w:val="20"/>
              </w:rPr>
            </w:pPr>
            <w:r w:rsidRPr="001A29F5">
              <w:rPr>
                <w:rFonts w:cstheme="minorHAnsi"/>
                <w:b/>
                <w:sz w:val="20"/>
                <w:szCs w:val="20"/>
                <w:shd w:val="clear" w:color="auto" w:fill="FFFFFF"/>
              </w:rPr>
              <w:t>MİK 4000</w:t>
            </w:r>
          </w:p>
        </w:tc>
        <w:tc>
          <w:tcPr>
            <w:tcW w:w="8505" w:type="dxa"/>
          </w:tcPr>
          <w:p w:rsidR="00CE4BC7" w:rsidRPr="001A29F5" w:rsidRDefault="00A22CA5" w:rsidP="00B645DC">
            <w:pPr>
              <w:tabs>
                <w:tab w:val="left" w:pos="1792"/>
              </w:tabs>
              <w:jc w:val="both"/>
              <w:rPr>
                <w:rFonts w:cstheme="minorHAnsi"/>
                <w:b/>
                <w:sz w:val="20"/>
                <w:szCs w:val="20"/>
              </w:rPr>
            </w:pPr>
            <w:r w:rsidRPr="001A29F5">
              <w:rPr>
                <w:rFonts w:cstheme="minorHAnsi"/>
                <w:b/>
                <w:sz w:val="20"/>
                <w:szCs w:val="20"/>
                <w:shd w:val="clear" w:color="auto" w:fill="FFFFFF"/>
              </w:rPr>
              <w:t>MİKRO EKONOMİ</w:t>
            </w:r>
          </w:p>
        </w:tc>
      </w:tr>
      <w:tr w:rsidR="00CE4BC7" w:rsidRPr="001A29F5" w:rsidTr="001A29F5">
        <w:tc>
          <w:tcPr>
            <w:tcW w:w="9747" w:type="dxa"/>
            <w:gridSpan w:val="2"/>
          </w:tcPr>
          <w:p w:rsidR="004D3FD4" w:rsidRPr="001A29F5" w:rsidRDefault="004D10A2" w:rsidP="004D3FD4">
            <w:pPr>
              <w:jc w:val="both"/>
              <w:rPr>
                <w:rFonts w:eastAsia="Times New Roman" w:cs="Times New Roman"/>
                <w:sz w:val="20"/>
                <w:szCs w:val="20"/>
              </w:rPr>
            </w:pPr>
            <w:r w:rsidRPr="001A29F5">
              <w:rPr>
                <w:rFonts w:eastAsia="Times New Roman" w:cs="Times New Roman"/>
                <w:sz w:val="20"/>
                <w:szCs w:val="20"/>
              </w:rPr>
              <w:t>Ekonominin tanımı, diğer bilim dalları ile ilişkisi, bazı temel ekonomik kavramlar, teşebbüs çeşitleri, KOBİLER, tüketim, tüm toplumların ortak ekonomik sorunları, ekonomik doktrinler ve sistemler, tüketim ve üretim teorisi, piyasa ve fiyat teşekkülü, devletin piyasaya müdahalesi, para politikaları, milli gelir, istihdam, gelir dağılımı, dış ticaret, kalkınma.</w:t>
            </w:r>
          </w:p>
        </w:tc>
      </w:tr>
      <w:tr w:rsidR="00CE4BC7" w:rsidRPr="001A29F5" w:rsidTr="001A29F5">
        <w:tc>
          <w:tcPr>
            <w:tcW w:w="1242" w:type="dxa"/>
          </w:tcPr>
          <w:p w:rsidR="00CE4BC7" w:rsidRPr="001A29F5" w:rsidRDefault="002C1B84" w:rsidP="00B645DC">
            <w:pPr>
              <w:tabs>
                <w:tab w:val="left" w:pos="1792"/>
              </w:tabs>
              <w:jc w:val="both"/>
              <w:rPr>
                <w:rFonts w:cstheme="minorHAnsi"/>
                <w:b/>
                <w:sz w:val="20"/>
                <w:szCs w:val="20"/>
              </w:rPr>
            </w:pPr>
            <w:r>
              <w:rPr>
                <w:rFonts w:cstheme="minorHAnsi"/>
                <w:b/>
                <w:sz w:val="20"/>
                <w:szCs w:val="20"/>
                <w:shd w:val="clear" w:color="auto" w:fill="FFFFFF"/>
              </w:rPr>
              <w:t>İŞY 4001</w:t>
            </w:r>
          </w:p>
        </w:tc>
        <w:tc>
          <w:tcPr>
            <w:tcW w:w="8505" w:type="dxa"/>
          </w:tcPr>
          <w:p w:rsidR="00CE4BC7" w:rsidRPr="001A29F5" w:rsidRDefault="00A22CA5" w:rsidP="00B645DC">
            <w:pPr>
              <w:tabs>
                <w:tab w:val="left" w:pos="1792"/>
              </w:tabs>
              <w:jc w:val="both"/>
              <w:rPr>
                <w:rFonts w:cstheme="minorHAnsi"/>
                <w:b/>
                <w:sz w:val="20"/>
                <w:szCs w:val="20"/>
              </w:rPr>
            </w:pPr>
            <w:r w:rsidRPr="001A29F5">
              <w:rPr>
                <w:rFonts w:cstheme="minorHAnsi"/>
                <w:b/>
                <w:sz w:val="20"/>
                <w:szCs w:val="20"/>
                <w:shd w:val="clear" w:color="auto" w:fill="FFFFFF"/>
              </w:rPr>
              <w:t>İŞLETME</w:t>
            </w:r>
            <w:r w:rsidR="002C1B84">
              <w:rPr>
                <w:rFonts w:cstheme="minorHAnsi"/>
                <w:b/>
                <w:sz w:val="20"/>
                <w:szCs w:val="20"/>
                <w:shd w:val="clear" w:color="auto" w:fill="FFFFFF"/>
              </w:rPr>
              <w:t xml:space="preserve"> YÖNETİMİ 1</w:t>
            </w:r>
          </w:p>
        </w:tc>
      </w:tr>
      <w:tr w:rsidR="002C1B84" w:rsidRPr="001A29F5" w:rsidTr="00C33EE3">
        <w:tc>
          <w:tcPr>
            <w:tcW w:w="9747" w:type="dxa"/>
            <w:gridSpan w:val="2"/>
            <w:vAlign w:val="center"/>
          </w:tcPr>
          <w:p w:rsidR="002C1B84" w:rsidRPr="002C1B84" w:rsidRDefault="002C1B84" w:rsidP="002C1B84">
            <w:pPr>
              <w:jc w:val="both"/>
              <w:rPr>
                <w:sz w:val="20"/>
                <w:szCs w:val="20"/>
              </w:rPr>
            </w:pPr>
            <w:r w:rsidRPr="002C1B84">
              <w:rPr>
                <w:sz w:val="20"/>
                <w:szCs w:val="20"/>
              </w:rPr>
              <w:t xml:space="preserve">İşletmecilikle ilgili temel kavramlar, </w:t>
            </w:r>
            <w:r>
              <w:rPr>
                <w:sz w:val="20"/>
                <w:szCs w:val="20"/>
              </w:rPr>
              <w:t>iş</w:t>
            </w:r>
            <w:r w:rsidRPr="002C1B84">
              <w:rPr>
                <w:sz w:val="20"/>
                <w:szCs w:val="20"/>
              </w:rPr>
              <w:t xml:space="preserve">letme biliminin gelişimi ve ekonomik sistemler, </w:t>
            </w:r>
            <w:r>
              <w:rPr>
                <w:sz w:val="20"/>
                <w:szCs w:val="20"/>
              </w:rPr>
              <w:t>i</w:t>
            </w:r>
            <w:r w:rsidRPr="002C1B84">
              <w:rPr>
                <w:sz w:val="20"/>
                <w:szCs w:val="20"/>
              </w:rPr>
              <w:t xml:space="preserve">şletmelerin kuruluş nedenleri ve amaçları, </w:t>
            </w:r>
            <w:r>
              <w:rPr>
                <w:sz w:val="20"/>
                <w:szCs w:val="20"/>
              </w:rPr>
              <w:t>i</w:t>
            </w:r>
            <w:r w:rsidRPr="002C1B84">
              <w:rPr>
                <w:sz w:val="20"/>
                <w:szCs w:val="20"/>
              </w:rPr>
              <w:t>şletme-çevre ilişkileri ve iş</w:t>
            </w:r>
            <w:r>
              <w:rPr>
                <w:sz w:val="20"/>
                <w:szCs w:val="20"/>
              </w:rPr>
              <w:t>letmelerde rasyonellik ilkeleri</w:t>
            </w:r>
            <w:r w:rsidRPr="002C1B84">
              <w:rPr>
                <w:sz w:val="20"/>
                <w:szCs w:val="20"/>
              </w:rPr>
              <w:t xml:space="preserve">, </w:t>
            </w:r>
            <w:r>
              <w:rPr>
                <w:sz w:val="20"/>
                <w:szCs w:val="20"/>
              </w:rPr>
              <w:t>i</w:t>
            </w:r>
            <w:r w:rsidRPr="002C1B84">
              <w:rPr>
                <w:sz w:val="20"/>
                <w:szCs w:val="20"/>
              </w:rPr>
              <w:t xml:space="preserve">şletmelerin sınıflandırılması, </w:t>
            </w:r>
            <w:r>
              <w:rPr>
                <w:sz w:val="20"/>
                <w:szCs w:val="20"/>
              </w:rPr>
              <w:t>i</w:t>
            </w:r>
            <w:r w:rsidRPr="002C1B84">
              <w:rPr>
                <w:sz w:val="20"/>
                <w:szCs w:val="20"/>
              </w:rPr>
              <w:t xml:space="preserve">şletmelerin kuruluş aşamaları ve fizibilite etüdü, </w:t>
            </w:r>
            <w:r>
              <w:rPr>
                <w:rStyle w:val="apple-style-span"/>
                <w:color w:val="000000"/>
                <w:sz w:val="20"/>
                <w:szCs w:val="20"/>
              </w:rPr>
              <w:t>k</w:t>
            </w:r>
            <w:r w:rsidRPr="002C1B84">
              <w:rPr>
                <w:rStyle w:val="apple-style-span"/>
                <w:color w:val="000000"/>
                <w:sz w:val="20"/>
                <w:szCs w:val="20"/>
              </w:rPr>
              <w:t xml:space="preserve">uruluş yeri seçiminde etkili olan faktörler, </w:t>
            </w:r>
            <w:r>
              <w:rPr>
                <w:sz w:val="20"/>
                <w:szCs w:val="20"/>
              </w:rPr>
              <w:t>i</w:t>
            </w:r>
            <w:r w:rsidRPr="002C1B84">
              <w:rPr>
                <w:sz w:val="20"/>
                <w:szCs w:val="20"/>
              </w:rPr>
              <w:t xml:space="preserve">şletmelerde kapasite ve kapasite kullanımı, </w:t>
            </w:r>
            <w:r>
              <w:rPr>
                <w:sz w:val="20"/>
                <w:szCs w:val="20"/>
              </w:rPr>
              <w:t>i</w:t>
            </w:r>
            <w:r w:rsidRPr="002C1B84">
              <w:rPr>
                <w:sz w:val="20"/>
                <w:szCs w:val="20"/>
              </w:rPr>
              <w:t xml:space="preserve">şletme gelir ve giderleri, </w:t>
            </w:r>
            <w:r>
              <w:rPr>
                <w:sz w:val="20"/>
                <w:szCs w:val="20"/>
              </w:rPr>
              <w:t>b</w:t>
            </w:r>
            <w:r w:rsidRPr="002C1B84">
              <w:rPr>
                <w:sz w:val="20"/>
                <w:szCs w:val="20"/>
              </w:rPr>
              <w:t>aşabaş a</w:t>
            </w:r>
            <w:r>
              <w:rPr>
                <w:sz w:val="20"/>
                <w:szCs w:val="20"/>
              </w:rPr>
              <w:t>nalizi</w:t>
            </w:r>
            <w:r w:rsidRPr="002C1B84">
              <w:rPr>
                <w:sz w:val="20"/>
                <w:szCs w:val="20"/>
              </w:rPr>
              <w:t xml:space="preserve">, </w:t>
            </w:r>
            <w:r>
              <w:rPr>
                <w:sz w:val="20"/>
                <w:szCs w:val="20"/>
              </w:rPr>
              <w:t>i</w:t>
            </w:r>
            <w:r w:rsidRPr="002C1B84">
              <w:rPr>
                <w:sz w:val="20"/>
                <w:szCs w:val="20"/>
              </w:rPr>
              <w:t>şletmelerde etik ve sosyal sorumluluk</w:t>
            </w:r>
            <w:r w:rsidRPr="002C1B84">
              <w:rPr>
                <w:sz w:val="20"/>
                <w:szCs w:val="20"/>
              </w:rPr>
              <w:tab/>
            </w:r>
          </w:p>
        </w:tc>
      </w:tr>
      <w:tr w:rsidR="002C1B84" w:rsidRPr="001A29F5" w:rsidTr="0071460A">
        <w:trPr>
          <w:trHeight w:val="280"/>
        </w:trPr>
        <w:tc>
          <w:tcPr>
            <w:tcW w:w="1242" w:type="dxa"/>
          </w:tcPr>
          <w:p w:rsidR="002C1B84" w:rsidRPr="001A29F5" w:rsidRDefault="002C1B84" w:rsidP="00B263A2">
            <w:pPr>
              <w:tabs>
                <w:tab w:val="left" w:pos="1792"/>
              </w:tabs>
              <w:jc w:val="both"/>
              <w:rPr>
                <w:rFonts w:cstheme="minorHAnsi"/>
                <w:b/>
                <w:sz w:val="20"/>
                <w:szCs w:val="20"/>
              </w:rPr>
            </w:pPr>
            <w:r>
              <w:rPr>
                <w:rFonts w:cstheme="minorHAnsi"/>
                <w:b/>
                <w:sz w:val="20"/>
                <w:szCs w:val="20"/>
                <w:shd w:val="clear" w:color="auto" w:fill="FFFFFF"/>
              </w:rPr>
              <w:t>DAV</w:t>
            </w:r>
            <w:r w:rsidRPr="001A29F5">
              <w:rPr>
                <w:rFonts w:cstheme="minorHAnsi"/>
                <w:b/>
                <w:sz w:val="20"/>
                <w:szCs w:val="20"/>
                <w:shd w:val="clear" w:color="auto" w:fill="FFFFFF"/>
              </w:rPr>
              <w:t xml:space="preserve"> 4000</w:t>
            </w:r>
          </w:p>
        </w:tc>
        <w:tc>
          <w:tcPr>
            <w:tcW w:w="8505" w:type="dxa"/>
          </w:tcPr>
          <w:p w:rsidR="002C1B84" w:rsidRPr="001A29F5" w:rsidRDefault="002C1B84" w:rsidP="00B263A2">
            <w:pPr>
              <w:tabs>
                <w:tab w:val="left" w:pos="1792"/>
              </w:tabs>
              <w:jc w:val="both"/>
              <w:rPr>
                <w:rFonts w:cstheme="minorHAnsi"/>
                <w:b/>
                <w:sz w:val="20"/>
                <w:szCs w:val="20"/>
              </w:rPr>
            </w:pPr>
            <w:r>
              <w:rPr>
                <w:rFonts w:cstheme="minorHAnsi"/>
                <w:b/>
                <w:sz w:val="20"/>
                <w:szCs w:val="20"/>
                <w:shd w:val="clear" w:color="auto" w:fill="FFFFFF"/>
              </w:rPr>
              <w:t>DAVRANIŞ BİLİMLERİ</w:t>
            </w:r>
          </w:p>
        </w:tc>
      </w:tr>
      <w:tr w:rsidR="002C1B84" w:rsidRPr="001A29F5" w:rsidTr="00B5663F">
        <w:tc>
          <w:tcPr>
            <w:tcW w:w="9747" w:type="dxa"/>
            <w:gridSpan w:val="2"/>
            <w:vAlign w:val="center"/>
          </w:tcPr>
          <w:p w:rsidR="002C1B84" w:rsidRPr="003B29E8" w:rsidRDefault="002C1B84" w:rsidP="0071460A">
            <w:pPr>
              <w:jc w:val="both"/>
              <w:rPr>
                <w:rFonts w:ascii="Arial" w:hAnsi="Arial" w:cs="Arial"/>
              </w:rPr>
            </w:pPr>
            <w:r w:rsidRPr="0071460A">
              <w:rPr>
                <w:rFonts w:cs="Arial"/>
                <w:sz w:val="20"/>
                <w:szCs w:val="20"/>
              </w:rPr>
              <w:t>Davranış bilimleri, psikoloji ve sosyoloji ilişkisi, davranışın temelleri, kişilik ve kişilik kuramları, toplumsallaşma, aile, eğitim, kültür</w:t>
            </w:r>
            <w:r>
              <w:rPr>
                <w:rFonts w:cs="Arial"/>
                <w:sz w:val="20"/>
                <w:szCs w:val="20"/>
              </w:rPr>
              <w:t>, s</w:t>
            </w:r>
            <w:r w:rsidRPr="0071460A">
              <w:rPr>
                <w:rFonts w:cs="Arial"/>
                <w:sz w:val="20"/>
                <w:szCs w:val="20"/>
              </w:rPr>
              <w:t>tatü ve roller</w:t>
            </w:r>
            <w:r>
              <w:rPr>
                <w:rFonts w:cs="Arial"/>
                <w:sz w:val="20"/>
                <w:szCs w:val="20"/>
              </w:rPr>
              <w:t>, g</w:t>
            </w:r>
            <w:r w:rsidRPr="0071460A">
              <w:rPr>
                <w:rFonts w:cs="Arial"/>
                <w:sz w:val="20"/>
                <w:szCs w:val="20"/>
              </w:rPr>
              <w:t>rup davranışları</w:t>
            </w:r>
            <w:r>
              <w:rPr>
                <w:rFonts w:cs="Arial"/>
                <w:sz w:val="20"/>
                <w:szCs w:val="20"/>
              </w:rPr>
              <w:t>, s</w:t>
            </w:r>
            <w:r w:rsidRPr="0071460A">
              <w:rPr>
                <w:rFonts w:cs="Arial"/>
                <w:sz w:val="20"/>
                <w:szCs w:val="20"/>
              </w:rPr>
              <w:t>osyal etki ve uyma davranışı</w:t>
            </w:r>
            <w:r>
              <w:rPr>
                <w:rFonts w:cs="Arial"/>
                <w:sz w:val="20"/>
                <w:szCs w:val="20"/>
              </w:rPr>
              <w:t>, u</w:t>
            </w:r>
            <w:r w:rsidRPr="0071460A">
              <w:rPr>
                <w:rFonts w:cs="Arial"/>
                <w:sz w:val="20"/>
                <w:szCs w:val="20"/>
              </w:rPr>
              <w:t>ymama davranışları, saldırganlık</w:t>
            </w:r>
            <w:r>
              <w:rPr>
                <w:rFonts w:cs="Arial"/>
                <w:sz w:val="20"/>
                <w:szCs w:val="20"/>
              </w:rPr>
              <w:t>, a</w:t>
            </w:r>
            <w:r w:rsidRPr="0071460A">
              <w:rPr>
                <w:rFonts w:cs="Arial"/>
                <w:sz w:val="20"/>
                <w:szCs w:val="20"/>
              </w:rPr>
              <w:t>lgılama</w:t>
            </w:r>
            <w:r>
              <w:rPr>
                <w:rFonts w:cs="Arial"/>
                <w:sz w:val="20"/>
                <w:szCs w:val="20"/>
              </w:rPr>
              <w:t>, ö</w:t>
            </w:r>
            <w:r w:rsidRPr="0071460A">
              <w:rPr>
                <w:rFonts w:cs="Arial"/>
                <w:sz w:val="20"/>
                <w:szCs w:val="20"/>
              </w:rPr>
              <w:t>ğrenme</w:t>
            </w:r>
            <w:r>
              <w:rPr>
                <w:rFonts w:cs="Arial"/>
                <w:sz w:val="20"/>
                <w:szCs w:val="20"/>
              </w:rPr>
              <w:t>, t</w:t>
            </w:r>
            <w:r w:rsidRPr="0071460A">
              <w:rPr>
                <w:rFonts w:cs="Arial"/>
                <w:sz w:val="20"/>
                <w:szCs w:val="20"/>
              </w:rPr>
              <w:t>utumlar, kalıplaşmış tutumlar</w:t>
            </w:r>
            <w:r>
              <w:rPr>
                <w:rFonts w:cs="Arial"/>
                <w:sz w:val="20"/>
                <w:szCs w:val="20"/>
              </w:rPr>
              <w:t>, t</w:t>
            </w:r>
            <w:r w:rsidRPr="0071460A">
              <w:rPr>
                <w:rFonts w:cs="Arial"/>
                <w:sz w:val="20"/>
                <w:szCs w:val="20"/>
              </w:rPr>
              <w:t>utum değişimi, eksik tutum</w:t>
            </w:r>
            <w:r>
              <w:rPr>
                <w:rFonts w:cs="Arial"/>
                <w:sz w:val="20"/>
                <w:szCs w:val="20"/>
              </w:rPr>
              <w:t>, i</w:t>
            </w:r>
            <w:r w:rsidRPr="0071460A">
              <w:rPr>
                <w:rFonts w:cs="Arial"/>
                <w:sz w:val="20"/>
                <w:szCs w:val="20"/>
              </w:rPr>
              <w:t>letişim</w:t>
            </w:r>
            <w:r w:rsidRPr="003B29E8">
              <w:rPr>
                <w:rFonts w:ascii="Arial" w:hAnsi="Arial" w:cs="Arial"/>
              </w:rPr>
              <w:t xml:space="preserve"> </w:t>
            </w:r>
          </w:p>
        </w:tc>
      </w:tr>
      <w:tr w:rsidR="002C1B84" w:rsidRPr="001A29F5" w:rsidTr="001A29F5">
        <w:tc>
          <w:tcPr>
            <w:tcW w:w="1242" w:type="dxa"/>
          </w:tcPr>
          <w:p w:rsidR="002C1B84" w:rsidRPr="001A29F5" w:rsidRDefault="005C0893" w:rsidP="009237CA">
            <w:pPr>
              <w:tabs>
                <w:tab w:val="left" w:pos="1792"/>
              </w:tabs>
              <w:jc w:val="both"/>
              <w:rPr>
                <w:rFonts w:cstheme="minorHAnsi"/>
                <w:b/>
                <w:sz w:val="20"/>
                <w:szCs w:val="20"/>
                <w:shd w:val="clear" w:color="auto" w:fill="FFFFFF"/>
              </w:rPr>
            </w:pPr>
            <w:r>
              <w:rPr>
                <w:rFonts w:cstheme="minorHAnsi"/>
                <w:b/>
                <w:sz w:val="20"/>
                <w:szCs w:val="20"/>
                <w:shd w:val="clear" w:color="auto" w:fill="FFFFFF"/>
              </w:rPr>
              <w:t>TAR 4115</w:t>
            </w:r>
          </w:p>
        </w:tc>
        <w:tc>
          <w:tcPr>
            <w:tcW w:w="8505" w:type="dxa"/>
          </w:tcPr>
          <w:p w:rsidR="002C1B84" w:rsidRPr="001A29F5" w:rsidRDefault="002C1B84" w:rsidP="00B645DC">
            <w:pPr>
              <w:tabs>
                <w:tab w:val="left" w:pos="1792"/>
              </w:tabs>
              <w:jc w:val="both"/>
              <w:rPr>
                <w:rFonts w:cstheme="minorHAnsi"/>
                <w:b/>
                <w:sz w:val="20"/>
                <w:szCs w:val="20"/>
                <w:shd w:val="clear" w:color="auto" w:fill="FFFFFF"/>
              </w:rPr>
            </w:pPr>
            <w:r w:rsidRPr="001A29F5">
              <w:rPr>
                <w:rFonts w:cstheme="minorHAnsi"/>
                <w:b/>
                <w:sz w:val="20"/>
                <w:szCs w:val="20"/>
                <w:shd w:val="clear" w:color="auto" w:fill="FFFFFF"/>
              </w:rPr>
              <w:t>BİTKİSEL ÜRETİM</w:t>
            </w:r>
          </w:p>
        </w:tc>
      </w:tr>
      <w:tr w:rsidR="002C1B84" w:rsidRPr="001A29F5" w:rsidTr="001A29F5">
        <w:tc>
          <w:tcPr>
            <w:tcW w:w="9747" w:type="dxa"/>
            <w:gridSpan w:val="2"/>
          </w:tcPr>
          <w:p w:rsidR="002C1B84" w:rsidRPr="001A29F5" w:rsidRDefault="002C1B84" w:rsidP="003C5185">
            <w:pPr>
              <w:tabs>
                <w:tab w:val="left" w:pos="1792"/>
              </w:tabs>
              <w:jc w:val="both"/>
              <w:rPr>
                <w:rFonts w:cstheme="minorHAnsi"/>
                <w:sz w:val="20"/>
                <w:szCs w:val="20"/>
                <w:shd w:val="clear" w:color="auto" w:fill="FFFFFF"/>
              </w:rPr>
            </w:pPr>
            <w:r w:rsidRPr="001A29F5">
              <w:rPr>
                <w:rFonts w:cstheme="minorHAnsi"/>
                <w:sz w:val="20"/>
                <w:szCs w:val="20"/>
                <w:shd w:val="clear" w:color="auto" w:fill="FFFFFF"/>
              </w:rPr>
              <w:t>Bitkisel ürünlerin genel özellikleri, sınıflandırması, önemi (ithalat ihracat açısından, insan ve hayvan beslenmesi açısından), ekolojik istekleri,  çoğaltma teknikleri, tarla ve  bahçe tesisi ve genel kültürel uygulamalar, bitkisel ürünlerde hasat ve hasat sonrası kayıplar, bitkisel ürünlerde muhafaza ve pazarlama.</w:t>
            </w:r>
          </w:p>
        </w:tc>
      </w:tr>
      <w:tr w:rsidR="002C1B84" w:rsidRPr="001A29F5" w:rsidTr="001A29F5">
        <w:tc>
          <w:tcPr>
            <w:tcW w:w="1242" w:type="dxa"/>
          </w:tcPr>
          <w:p w:rsidR="002C1B84" w:rsidRPr="001A29F5" w:rsidRDefault="005C0893" w:rsidP="009237CA">
            <w:pPr>
              <w:tabs>
                <w:tab w:val="left" w:pos="1792"/>
              </w:tabs>
              <w:jc w:val="both"/>
              <w:rPr>
                <w:rFonts w:cstheme="minorHAnsi"/>
                <w:b/>
                <w:sz w:val="20"/>
                <w:szCs w:val="20"/>
                <w:shd w:val="clear" w:color="auto" w:fill="FFFFFF"/>
              </w:rPr>
            </w:pPr>
            <w:r>
              <w:rPr>
                <w:rFonts w:cstheme="minorHAnsi"/>
                <w:b/>
                <w:sz w:val="20"/>
                <w:szCs w:val="20"/>
                <w:shd w:val="clear" w:color="auto" w:fill="FFFFFF"/>
              </w:rPr>
              <w:t>TAR 4113</w:t>
            </w:r>
          </w:p>
        </w:tc>
        <w:tc>
          <w:tcPr>
            <w:tcW w:w="8505" w:type="dxa"/>
          </w:tcPr>
          <w:p w:rsidR="002C1B84" w:rsidRPr="001A29F5" w:rsidRDefault="002C1B84" w:rsidP="00B645DC">
            <w:pPr>
              <w:tabs>
                <w:tab w:val="left" w:pos="1792"/>
              </w:tabs>
              <w:jc w:val="both"/>
              <w:rPr>
                <w:rFonts w:cstheme="minorHAnsi"/>
                <w:b/>
                <w:sz w:val="20"/>
                <w:szCs w:val="20"/>
                <w:shd w:val="clear" w:color="auto" w:fill="FFFFFF"/>
              </w:rPr>
            </w:pPr>
            <w:r w:rsidRPr="001A29F5">
              <w:rPr>
                <w:rFonts w:cstheme="minorHAnsi"/>
                <w:b/>
                <w:sz w:val="20"/>
                <w:szCs w:val="20"/>
                <w:shd w:val="clear" w:color="auto" w:fill="FFFFFF"/>
              </w:rPr>
              <w:t>HAYVANSAL ÜRETİM</w:t>
            </w:r>
          </w:p>
        </w:tc>
      </w:tr>
      <w:tr w:rsidR="002C1B84" w:rsidRPr="001A29F5" w:rsidTr="001A29F5">
        <w:tc>
          <w:tcPr>
            <w:tcW w:w="9747" w:type="dxa"/>
            <w:gridSpan w:val="2"/>
          </w:tcPr>
          <w:p w:rsidR="002C1B84" w:rsidRPr="001A29F5" w:rsidRDefault="002C1B84" w:rsidP="001A29F5">
            <w:pPr>
              <w:jc w:val="both"/>
              <w:rPr>
                <w:rFonts w:eastAsia="Times New Roman" w:cs="Times New Roman"/>
                <w:sz w:val="20"/>
                <w:szCs w:val="20"/>
              </w:rPr>
            </w:pPr>
            <w:r w:rsidRPr="001A29F5">
              <w:rPr>
                <w:rFonts w:eastAsia="Times New Roman" w:cs="Times New Roman"/>
                <w:sz w:val="20"/>
                <w:szCs w:val="20"/>
              </w:rPr>
              <w:t>Hayvansal üretim, önemi ve Türkiye’deki durumu, ülke ekonomisine, insan beslenmesine, sanayiye ve tarıma sağladığı yararlar, hayvancılığın sorunları ve çözüm önerileri, evciltme, tür, ırk, çiftlik hayvanlarında üreme, hayvan ıslahı, seleksiyon ve yöntemleri, çiftleştirme sistemleri, yemler ve hayvan besleme, sığır yetiştirme, koyun yetiştirme, keçi yetiştirme, tavuk yetiştirme.</w:t>
            </w:r>
            <w:r>
              <w:rPr>
                <w:rFonts w:eastAsia="Times New Roman" w:cs="Times New Roman"/>
                <w:sz w:val="20"/>
                <w:szCs w:val="20"/>
              </w:rPr>
              <w:t xml:space="preserve"> </w:t>
            </w:r>
          </w:p>
        </w:tc>
      </w:tr>
      <w:tr w:rsidR="00AE1210" w:rsidRPr="001A29F5" w:rsidTr="001A29F5">
        <w:tc>
          <w:tcPr>
            <w:tcW w:w="1242" w:type="dxa"/>
          </w:tcPr>
          <w:p w:rsidR="00AE1210" w:rsidRPr="001A29F5" w:rsidRDefault="00AE1210" w:rsidP="00B263A2">
            <w:pPr>
              <w:tabs>
                <w:tab w:val="left" w:pos="1792"/>
              </w:tabs>
              <w:jc w:val="both"/>
              <w:rPr>
                <w:rFonts w:cstheme="minorHAnsi"/>
                <w:b/>
                <w:sz w:val="20"/>
                <w:szCs w:val="20"/>
                <w:shd w:val="clear" w:color="auto" w:fill="FFFFFF"/>
              </w:rPr>
            </w:pPr>
            <w:r>
              <w:rPr>
                <w:rFonts w:cstheme="minorHAnsi"/>
                <w:b/>
                <w:sz w:val="20"/>
                <w:szCs w:val="20"/>
                <w:shd w:val="clear" w:color="auto" w:fill="FFFFFF"/>
              </w:rPr>
              <w:t>BİT 4000</w:t>
            </w:r>
          </w:p>
        </w:tc>
        <w:tc>
          <w:tcPr>
            <w:tcW w:w="8505" w:type="dxa"/>
          </w:tcPr>
          <w:p w:rsidR="00AE1210" w:rsidRPr="001A29F5" w:rsidRDefault="00AE1210" w:rsidP="00B263A2">
            <w:pPr>
              <w:tabs>
                <w:tab w:val="left" w:pos="1792"/>
              </w:tabs>
              <w:jc w:val="both"/>
              <w:rPr>
                <w:rFonts w:cstheme="minorHAnsi"/>
                <w:b/>
                <w:sz w:val="20"/>
                <w:szCs w:val="20"/>
                <w:shd w:val="clear" w:color="auto" w:fill="FFFFFF"/>
              </w:rPr>
            </w:pPr>
            <w:r>
              <w:rPr>
                <w:rFonts w:cstheme="minorHAnsi"/>
                <w:b/>
                <w:sz w:val="20"/>
                <w:szCs w:val="20"/>
                <w:shd w:val="clear" w:color="auto" w:fill="FFFFFF"/>
              </w:rPr>
              <w:t>BİLGİ VE İLETİŞİM TEKNOLOJİLERİ</w:t>
            </w:r>
          </w:p>
        </w:tc>
      </w:tr>
      <w:tr w:rsidR="00AE1210" w:rsidRPr="001A29F5" w:rsidTr="00E06F6B">
        <w:tc>
          <w:tcPr>
            <w:tcW w:w="9747" w:type="dxa"/>
            <w:gridSpan w:val="2"/>
          </w:tcPr>
          <w:p w:rsidR="00AE1210" w:rsidRPr="001A29F5" w:rsidRDefault="00AE1210" w:rsidP="00AE1210">
            <w:pPr>
              <w:tabs>
                <w:tab w:val="left" w:pos="1792"/>
              </w:tabs>
              <w:jc w:val="both"/>
              <w:rPr>
                <w:rFonts w:cstheme="minorHAnsi"/>
                <w:sz w:val="20"/>
                <w:szCs w:val="20"/>
                <w:shd w:val="clear" w:color="auto" w:fill="FFFFFF"/>
              </w:rPr>
            </w:pPr>
            <w:r w:rsidRPr="001A29F5">
              <w:rPr>
                <w:rFonts w:cstheme="minorHAnsi"/>
                <w:sz w:val="20"/>
                <w:szCs w:val="20"/>
                <w:shd w:val="clear" w:color="auto" w:fill="FFFFFF"/>
              </w:rPr>
              <w:t>Temel bilgisayar bilgisi, bilgisayarın tarihçesi, yazılım ve donanım unsurları, internet ağı ve internet tarayıcıları, MsWord kelime işlemci programında dosya hazırlama, şekillendirme ve ileri kelime işlemci uygulamaları, MsExcel işlem tablosu programında işlemler, formüller ve fonksiyonlar, grafik oluşturma ve şekillendirme, MsPowerPoint sunu hazırlama programında sunu hazırlama, animasyonlar ekleme ve düzenleme, tanıtıcı materyal hazırlama ve web sitesi uygulamaları</w:t>
            </w:r>
          </w:p>
        </w:tc>
      </w:tr>
      <w:tr w:rsidR="00AE1210" w:rsidRPr="001A29F5" w:rsidTr="001A29F5">
        <w:tc>
          <w:tcPr>
            <w:tcW w:w="1242" w:type="dxa"/>
          </w:tcPr>
          <w:p w:rsidR="00AE1210" w:rsidRPr="001A29F5" w:rsidRDefault="00AE1210" w:rsidP="009237CA">
            <w:pPr>
              <w:tabs>
                <w:tab w:val="left" w:pos="1792"/>
              </w:tabs>
              <w:jc w:val="both"/>
              <w:rPr>
                <w:rFonts w:cstheme="minorHAnsi"/>
                <w:b/>
                <w:sz w:val="20"/>
                <w:szCs w:val="20"/>
              </w:rPr>
            </w:pPr>
            <w:r w:rsidRPr="001A29F5">
              <w:rPr>
                <w:rFonts w:cstheme="minorHAnsi"/>
                <w:b/>
                <w:sz w:val="20"/>
                <w:szCs w:val="20"/>
                <w:shd w:val="clear" w:color="auto" w:fill="FFFFFF"/>
              </w:rPr>
              <w:t>TDL 1001</w:t>
            </w:r>
          </w:p>
        </w:tc>
        <w:tc>
          <w:tcPr>
            <w:tcW w:w="8505" w:type="dxa"/>
          </w:tcPr>
          <w:p w:rsidR="00AE1210" w:rsidRPr="001A29F5" w:rsidRDefault="00AE1210" w:rsidP="00B645DC">
            <w:pPr>
              <w:tabs>
                <w:tab w:val="left" w:pos="1792"/>
              </w:tabs>
              <w:jc w:val="both"/>
              <w:rPr>
                <w:rFonts w:cstheme="minorHAnsi"/>
                <w:b/>
                <w:sz w:val="20"/>
                <w:szCs w:val="20"/>
              </w:rPr>
            </w:pPr>
            <w:r w:rsidRPr="001A29F5">
              <w:rPr>
                <w:rFonts w:cstheme="minorHAnsi"/>
                <w:b/>
                <w:sz w:val="20"/>
                <w:szCs w:val="20"/>
                <w:shd w:val="clear" w:color="auto" w:fill="FFFFFF"/>
              </w:rPr>
              <w:t>TÜRK DİLİ I</w:t>
            </w:r>
          </w:p>
        </w:tc>
      </w:tr>
      <w:tr w:rsidR="00AE1210" w:rsidRPr="001A29F5" w:rsidTr="001A29F5">
        <w:tc>
          <w:tcPr>
            <w:tcW w:w="9747" w:type="dxa"/>
            <w:gridSpan w:val="2"/>
          </w:tcPr>
          <w:p w:rsidR="00AE1210" w:rsidRPr="001A29F5" w:rsidRDefault="00AE1210" w:rsidP="00B645DC">
            <w:pPr>
              <w:tabs>
                <w:tab w:val="left" w:pos="1792"/>
              </w:tabs>
              <w:jc w:val="both"/>
              <w:rPr>
                <w:rFonts w:cstheme="minorHAnsi"/>
                <w:sz w:val="20"/>
                <w:szCs w:val="20"/>
                <w:shd w:val="clear" w:color="auto" w:fill="FFFFFF"/>
              </w:rPr>
            </w:pPr>
            <w:r w:rsidRPr="001A29F5">
              <w:rPr>
                <w:rFonts w:cstheme="minorHAnsi"/>
                <w:sz w:val="20"/>
                <w:szCs w:val="20"/>
                <w:shd w:val="clear" w:color="auto" w:fill="FFFFFF"/>
              </w:rPr>
              <w:t>Dil nedir? Dilin özellikleri ve iletişim aracı olarak işlevleri, sosyal bir kurum olarak dilin ulus yaşamındaki yeri ve önemi, kültür ve kültürün özellikleri, yapısına ve dil ailelerine göre dünya dilleri, Altay dillerinin ortak özellikleri, konuşma dili:ağız, şive lehçe.Yazı dili, dilimizin yapısı ve zenginliği, Türk lehçeleri, Türk dilinin dünya dilleri arasındaki yeri, Türk dilinin tarihsel gelişimi, Türklerin kullandığı alfabeler,, Dilbilgisi; tanımı, işlevleri, bölümleri, Türkçe’de sesler ve sınıflandırılması, ses değişimleri, yazım kuralları ve uygulaması, Yazılı iletişim; konu, konunun sınırlandırılması, ana ve yan düşüncelerin saptanması, planlama, noktalama işaretleri ve uygulaması, Türkçe’nin biçim bilim özellikleri, sözcükler, kök, gövde, taban.Ekler, eklerin sınıflandırılması, anlatım biçimleri; açıklayıcı tartışmacı, öyküleyici, betimleyici anlatım, düşünceyi geliştirme yolları, anlatım bilgileri; öznel, nesnel anlatım, dilekçe örneği inceleme, yazma,kompozisyon ile ilgili genel bilgi</w:t>
            </w:r>
            <w:r>
              <w:rPr>
                <w:rFonts w:cstheme="minorHAnsi"/>
                <w:sz w:val="20"/>
                <w:szCs w:val="20"/>
                <w:shd w:val="clear" w:color="auto" w:fill="FFFFFF"/>
              </w:rPr>
              <w:t>ler, kompozisyon nasıl yazılır?</w:t>
            </w:r>
          </w:p>
        </w:tc>
      </w:tr>
      <w:tr w:rsidR="00AE1210" w:rsidRPr="001A29F5" w:rsidTr="001A29F5">
        <w:tc>
          <w:tcPr>
            <w:tcW w:w="1242" w:type="dxa"/>
          </w:tcPr>
          <w:p w:rsidR="00AE1210" w:rsidRPr="001A29F5" w:rsidRDefault="00AE1210" w:rsidP="009237CA">
            <w:pPr>
              <w:tabs>
                <w:tab w:val="left" w:pos="1792"/>
              </w:tabs>
              <w:jc w:val="both"/>
              <w:rPr>
                <w:rFonts w:cstheme="minorHAnsi"/>
                <w:b/>
                <w:sz w:val="20"/>
                <w:szCs w:val="20"/>
              </w:rPr>
            </w:pPr>
            <w:r w:rsidRPr="001A29F5">
              <w:rPr>
                <w:rFonts w:cstheme="minorHAnsi"/>
                <w:b/>
                <w:sz w:val="20"/>
                <w:szCs w:val="20"/>
                <w:shd w:val="clear" w:color="auto" w:fill="FFFFFF"/>
              </w:rPr>
              <w:t>YDİ 1001</w:t>
            </w:r>
          </w:p>
        </w:tc>
        <w:tc>
          <w:tcPr>
            <w:tcW w:w="8505" w:type="dxa"/>
          </w:tcPr>
          <w:p w:rsidR="00AE1210" w:rsidRPr="001A29F5" w:rsidRDefault="00AE1210" w:rsidP="00B645DC">
            <w:pPr>
              <w:tabs>
                <w:tab w:val="left" w:pos="1792"/>
              </w:tabs>
              <w:jc w:val="both"/>
              <w:rPr>
                <w:rFonts w:cstheme="minorHAnsi"/>
                <w:b/>
                <w:sz w:val="20"/>
                <w:szCs w:val="20"/>
              </w:rPr>
            </w:pPr>
            <w:r w:rsidRPr="001A29F5">
              <w:rPr>
                <w:rFonts w:cstheme="minorHAnsi"/>
                <w:b/>
                <w:sz w:val="20"/>
                <w:szCs w:val="20"/>
                <w:shd w:val="clear" w:color="auto" w:fill="FFFFFF"/>
              </w:rPr>
              <w:t>YABANCI DİL 1</w:t>
            </w:r>
          </w:p>
        </w:tc>
      </w:tr>
      <w:tr w:rsidR="00AE1210" w:rsidRPr="001A29F5" w:rsidTr="001A29F5">
        <w:tc>
          <w:tcPr>
            <w:tcW w:w="9747" w:type="dxa"/>
            <w:gridSpan w:val="2"/>
          </w:tcPr>
          <w:p w:rsidR="00AE1210" w:rsidRPr="001A29F5" w:rsidRDefault="00AE1210" w:rsidP="006D2278">
            <w:pPr>
              <w:tabs>
                <w:tab w:val="left" w:pos="1792"/>
              </w:tabs>
              <w:jc w:val="both"/>
              <w:rPr>
                <w:rFonts w:cstheme="minorHAnsi"/>
                <w:sz w:val="20"/>
                <w:szCs w:val="20"/>
                <w:shd w:val="clear" w:color="auto" w:fill="FFFFFF"/>
              </w:rPr>
            </w:pPr>
            <w:r w:rsidRPr="001A29F5">
              <w:rPr>
                <w:rFonts w:cstheme="minorHAnsi"/>
                <w:sz w:val="20"/>
                <w:szCs w:val="20"/>
                <w:shd w:val="clear" w:color="auto" w:fill="FFFFFF"/>
              </w:rPr>
              <w:t xml:space="preserve">Present Simple and Present Continuous, ‘Life style’, Imperatives and should-shouldn’t, forming nouns, past simple “Book Worms”, past simple and used to “A classic read”, going on past simple and used to, relative pronouns and </w:t>
            </w:r>
            <w:r w:rsidRPr="001A29F5">
              <w:rPr>
                <w:rFonts w:cstheme="minorHAnsi"/>
                <w:sz w:val="20"/>
                <w:szCs w:val="20"/>
                <w:shd w:val="clear" w:color="auto" w:fill="FFFFFF"/>
              </w:rPr>
              <w:lastRenderedPageBreak/>
              <w:t>adverbs, present and past participles “Who’s who?”, order of adjectives, past cont.tense(was,were), future tense, conditional, linkers to add points/show contrast/conclude), present per</w:t>
            </w:r>
            <w:r>
              <w:rPr>
                <w:rFonts w:cstheme="minorHAnsi"/>
                <w:sz w:val="20"/>
                <w:szCs w:val="20"/>
                <w:shd w:val="clear" w:color="auto" w:fill="FFFFFF"/>
              </w:rPr>
              <w:t>fect tense(already, yet, just).</w:t>
            </w:r>
          </w:p>
        </w:tc>
      </w:tr>
      <w:tr w:rsidR="00AE1210" w:rsidRPr="001A29F5" w:rsidTr="001A29F5">
        <w:tc>
          <w:tcPr>
            <w:tcW w:w="1242" w:type="dxa"/>
          </w:tcPr>
          <w:p w:rsidR="00AE1210" w:rsidRPr="001A29F5" w:rsidRDefault="00AE1210" w:rsidP="009237CA">
            <w:pPr>
              <w:tabs>
                <w:tab w:val="left" w:pos="1792"/>
              </w:tabs>
              <w:jc w:val="both"/>
              <w:rPr>
                <w:rFonts w:cstheme="minorHAnsi"/>
                <w:b/>
                <w:sz w:val="20"/>
                <w:szCs w:val="20"/>
              </w:rPr>
            </w:pPr>
            <w:r w:rsidRPr="001A29F5">
              <w:rPr>
                <w:rFonts w:cstheme="minorHAnsi"/>
                <w:b/>
                <w:sz w:val="20"/>
                <w:szCs w:val="20"/>
                <w:shd w:val="clear" w:color="auto" w:fill="FFFFFF"/>
              </w:rPr>
              <w:lastRenderedPageBreak/>
              <w:t>ATA 1001</w:t>
            </w:r>
          </w:p>
        </w:tc>
        <w:tc>
          <w:tcPr>
            <w:tcW w:w="8505" w:type="dxa"/>
          </w:tcPr>
          <w:p w:rsidR="00AE1210" w:rsidRPr="001A29F5" w:rsidRDefault="00AE1210" w:rsidP="00B645DC">
            <w:pPr>
              <w:tabs>
                <w:tab w:val="left" w:pos="1792"/>
              </w:tabs>
              <w:jc w:val="both"/>
              <w:rPr>
                <w:rFonts w:cstheme="minorHAnsi"/>
                <w:b/>
                <w:sz w:val="20"/>
                <w:szCs w:val="20"/>
              </w:rPr>
            </w:pPr>
            <w:r w:rsidRPr="001A29F5">
              <w:rPr>
                <w:rFonts w:cstheme="minorHAnsi"/>
                <w:b/>
                <w:sz w:val="20"/>
                <w:szCs w:val="20"/>
                <w:shd w:val="clear" w:color="auto" w:fill="FFFFFF"/>
              </w:rPr>
              <w:t>ATATÜRK İLK VE İNK TAR. 1</w:t>
            </w:r>
          </w:p>
        </w:tc>
      </w:tr>
      <w:tr w:rsidR="00AE1210" w:rsidRPr="001A29F5" w:rsidTr="001A29F5">
        <w:tc>
          <w:tcPr>
            <w:tcW w:w="9747" w:type="dxa"/>
            <w:gridSpan w:val="2"/>
          </w:tcPr>
          <w:p w:rsidR="00AE1210" w:rsidRPr="001A29F5" w:rsidRDefault="00AE1210" w:rsidP="00B572B3">
            <w:pPr>
              <w:tabs>
                <w:tab w:val="left" w:pos="1792"/>
              </w:tabs>
              <w:jc w:val="both"/>
              <w:rPr>
                <w:rFonts w:cstheme="minorHAnsi"/>
                <w:sz w:val="20"/>
                <w:szCs w:val="20"/>
                <w:shd w:val="clear" w:color="auto" w:fill="FFFFFF"/>
              </w:rPr>
            </w:pPr>
            <w:r w:rsidRPr="001A29F5">
              <w:rPr>
                <w:rFonts w:cstheme="minorHAnsi"/>
                <w:sz w:val="20"/>
                <w:szCs w:val="20"/>
                <w:shd w:val="clear" w:color="auto" w:fill="FFFFFF"/>
              </w:rPr>
              <w:t>Fransız devrimi ve bu devrimin Osmanlı İmparatorluğu’na etkisi ve imparatorluğun genel durumu, Tanzimat Fermanı’ndan I.meşrutiyet’ e dek Osmanlı İmparatorluğu’nun sosyal, siyasal ve ekonomik yapısı, ı. ve ıı. meşrutiyet dönemi sosyal ve siyasal politikalar Osmanlı düzeni ve düzenin çöküşü, ı. dünya savaşı ve Osmanlı İmparatorluğu’nun işgali, mütareke dönemi, işgaller, direniş örgütleri, Kuva-yı Milliye’nin oluşumu, Mustafa Kemal Atatürk’ün Anadolu’ya gönderilişi ve milli, mücadele dönemi, İstanbul hükümeti ve Ankara hükümeti mücadelesi, TBMM’nin açılışı, cepheler ve iç güvenlik sorunu, TBMM’nin dış politikası ve antlaşmaları, Türk bağımsızlık savaşı, saltanatın kaldırılışı ve lozan barış antlaşması, Türkiye Cumhuriyeti’nin kuruluşu ve cumhuriyet’in ilk yılları</w:t>
            </w:r>
          </w:p>
          <w:p w:rsidR="00AE1210" w:rsidRPr="001A29F5" w:rsidRDefault="00AE1210" w:rsidP="00B572B3">
            <w:pPr>
              <w:tabs>
                <w:tab w:val="left" w:pos="1792"/>
              </w:tabs>
              <w:jc w:val="both"/>
              <w:rPr>
                <w:rFonts w:cstheme="minorHAnsi"/>
                <w:sz w:val="20"/>
                <w:szCs w:val="20"/>
              </w:rPr>
            </w:pPr>
          </w:p>
        </w:tc>
      </w:tr>
      <w:tr w:rsidR="00AE1210" w:rsidRPr="001A29F5" w:rsidTr="001A29F5">
        <w:trPr>
          <w:trHeight w:val="498"/>
        </w:trPr>
        <w:tc>
          <w:tcPr>
            <w:tcW w:w="9747" w:type="dxa"/>
            <w:gridSpan w:val="2"/>
          </w:tcPr>
          <w:p w:rsidR="00AE1210" w:rsidRPr="001A29F5" w:rsidRDefault="00AE1210" w:rsidP="00B645DC">
            <w:pPr>
              <w:tabs>
                <w:tab w:val="left" w:pos="1792"/>
              </w:tabs>
              <w:spacing w:before="120" w:after="120"/>
              <w:jc w:val="center"/>
              <w:rPr>
                <w:rFonts w:cstheme="minorHAnsi"/>
                <w:b/>
                <w:sz w:val="20"/>
                <w:szCs w:val="20"/>
                <w:u w:val="single"/>
              </w:rPr>
            </w:pPr>
            <w:r w:rsidRPr="001A29F5">
              <w:rPr>
                <w:rFonts w:cstheme="minorHAnsi"/>
                <w:b/>
                <w:sz w:val="20"/>
                <w:szCs w:val="20"/>
                <w:u w:val="single"/>
              </w:rPr>
              <w:t>BİRİNCİ SINIF BAHAR YARIYILI</w:t>
            </w:r>
          </w:p>
        </w:tc>
      </w:tr>
      <w:tr w:rsidR="00AE1210" w:rsidRPr="001A29F5" w:rsidTr="001A29F5">
        <w:tc>
          <w:tcPr>
            <w:tcW w:w="1242" w:type="dxa"/>
          </w:tcPr>
          <w:p w:rsidR="00AE1210" w:rsidRPr="001A29F5" w:rsidRDefault="00AE1210" w:rsidP="00B645DC">
            <w:pPr>
              <w:tabs>
                <w:tab w:val="left" w:pos="1792"/>
              </w:tabs>
              <w:jc w:val="both"/>
              <w:rPr>
                <w:rFonts w:cstheme="minorHAnsi"/>
                <w:b/>
                <w:sz w:val="20"/>
                <w:szCs w:val="20"/>
              </w:rPr>
            </w:pPr>
            <w:r w:rsidRPr="001A29F5">
              <w:rPr>
                <w:rFonts w:cstheme="minorHAnsi"/>
                <w:b/>
                <w:sz w:val="20"/>
                <w:szCs w:val="20"/>
                <w:shd w:val="clear" w:color="auto" w:fill="FFFFFF"/>
              </w:rPr>
              <w:t>İST 4000</w:t>
            </w:r>
          </w:p>
        </w:tc>
        <w:tc>
          <w:tcPr>
            <w:tcW w:w="8505" w:type="dxa"/>
          </w:tcPr>
          <w:p w:rsidR="00AE1210" w:rsidRPr="001A29F5" w:rsidRDefault="00AE1210" w:rsidP="00B645DC">
            <w:pPr>
              <w:tabs>
                <w:tab w:val="left" w:pos="1792"/>
              </w:tabs>
              <w:jc w:val="both"/>
              <w:rPr>
                <w:rFonts w:cstheme="minorHAnsi"/>
                <w:b/>
                <w:sz w:val="20"/>
                <w:szCs w:val="20"/>
              </w:rPr>
            </w:pPr>
            <w:r w:rsidRPr="001A29F5">
              <w:rPr>
                <w:rFonts w:cstheme="minorHAnsi"/>
                <w:b/>
                <w:sz w:val="20"/>
                <w:szCs w:val="20"/>
                <w:shd w:val="clear" w:color="auto" w:fill="FFFFFF"/>
              </w:rPr>
              <w:t>İSTATİSTİK</w:t>
            </w:r>
          </w:p>
        </w:tc>
      </w:tr>
      <w:tr w:rsidR="00AE1210" w:rsidRPr="001A29F5" w:rsidTr="001A29F5">
        <w:tc>
          <w:tcPr>
            <w:tcW w:w="9747" w:type="dxa"/>
            <w:gridSpan w:val="2"/>
          </w:tcPr>
          <w:p w:rsidR="00AE1210" w:rsidRDefault="00AE1210" w:rsidP="00B645DC">
            <w:pPr>
              <w:tabs>
                <w:tab w:val="left" w:pos="1792"/>
              </w:tabs>
              <w:jc w:val="both"/>
              <w:rPr>
                <w:rFonts w:cstheme="minorHAnsi"/>
                <w:sz w:val="20"/>
                <w:szCs w:val="20"/>
                <w:shd w:val="clear" w:color="auto" w:fill="FFFFFF"/>
              </w:rPr>
            </w:pPr>
            <w:r w:rsidRPr="001A29F5">
              <w:rPr>
                <w:rFonts w:cstheme="minorHAnsi"/>
                <w:sz w:val="20"/>
                <w:szCs w:val="20"/>
                <w:shd w:val="clear" w:color="auto" w:fill="FFFFFF"/>
              </w:rPr>
              <w:t>İstatistik ve temel kavramları, verilerin özetlenmesi, frekans serileri, verilerin özetlenmesi, grafiksel gösterim, verilerin açıklanması, merkezi eğilim ölçüleri, verilerin açıklanması: değişkenlik ölçüleri, verilerin açıklanması, değişkenlik ölçüleri, yatıklık ölçüleri olasılık ve olasılık kavramları, olasılık dağılımları, istatistikle karar verme</w:t>
            </w:r>
          </w:p>
          <w:p w:rsidR="005C0893" w:rsidRPr="00225D57" w:rsidRDefault="00225D57" w:rsidP="00225D57">
            <w:pPr>
              <w:tabs>
                <w:tab w:val="left" w:pos="1169"/>
              </w:tabs>
              <w:jc w:val="both"/>
              <w:rPr>
                <w:rFonts w:cstheme="minorHAnsi"/>
                <w:b/>
                <w:sz w:val="20"/>
                <w:szCs w:val="20"/>
                <w:shd w:val="clear" w:color="auto" w:fill="FFFFFF"/>
              </w:rPr>
            </w:pPr>
            <w:r w:rsidRPr="00225D57">
              <w:rPr>
                <w:rFonts w:cstheme="minorHAnsi"/>
                <w:b/>
                <w:sz w:val="20"/>
                <w:szCs w:val="20"/>
                <w:shd w:val="clear" w:color="auto" w:fill="FFFFFF"/>
              </w:rPr>
              <w:t>İŞY 4002</w:t>
            </w:r>
            <w:r>
              <w:rPr>
                <w:rFonts w:cstheme="minorHAnsi"/>
                <w:sz w:val="20"/>
                <w:szCs w:val="20"/>
                <w:shd w:val="clear" w:color="auto" w:fill="FFFFFF"/>
              </w:rPr>
              <w:t xml:space="preserve"> </w:t>
            </w:r>
            <w:r>
              <w:rPr>
                <w:rFonts w:cstheme="minorHAnsi"/>
                <w:sz w:val="20"/>
                <w:szCs w:val="20"/>
                <w:shd w:val="clear" w:color="auto" w:fill="FFFFFF"/>
              </w:rPr>
              <w:tab/>
            </w:r>
            <w:r w:rsidRPr="00225D57">
              <w:rPr>
                <w:rFonts w:cstheme="minorHAnsi"/>
                <w:b/>
                <w:sz w:val="20"/>
                <w:szCs w:val="20"/>
                <w:shd w:val="clear" w:color="auto" w:fill="FFFFFF"/>
              </w:rPr>
              <w:t>İŞLETME YÖNETİMİ 2</w:t>
            </w:r>
            <w:r>
              <w:rPr>
                <w:rFonts w:cstheme="minorHAnsi"/>
                <w:sz w:val="20"/>
                <w:szCs w:val="20"/>
                <w:shd w:val="clear" w:color="auto" w:fill="FFFFFF"/>
              </w:rPr>
              <w:tab/>
            </w:r>
          </w:p>
        </w:tc>
      </w:tr>
      <w:tr w:rsidR="00225D57" w:rsidRPr="001A29F5" w:rsidTr="006267E7">
        <w:tc>
          <w:tcPr>
            <w:tcW w:w="9747" w:type="dxa"/>
            <w:gridSpan w:val="2"/>
            <w:vAlign w:val="center"/>
          </w:tcPr>
          <w:p w:rsidR="00225D57" w:rsidRPr="00C92CBB" w:rsidRDefault="00225D57" w:rsidP="0057607A">
            <w:pPr>
              <w:jc w:val="both"/>
            </w:pPr>
            <w:r w:rsidRPr="00225D57">
              <w:rPr>
                <w:sz w:val="20"/>
                <w:szCs w:val="20"/>
              </w:rPr>
              <w:t xml:space="preserve">Yönetim işlevi, tanımı, anlamı ve özellikleri, </w:t>
            </w:r>
            <w:r w:rsidR="0057607A">
              <w:rPr>
                <w:sz w:val="20"/>
                <w:szCs w:val="20"/>
              </w:rPr>
              <w:t>y</w:t>
            </w:r>
            <w:r w:rsidRPr="00225D57">
              <w:rPr>
                <w:sz w:val="20"/>
                <w:szCs w:val="20"/>
              </w:rPr>
              <w:t xml:space="preserve">önetim ve organizasyon teorileri ve yönetim düşüncesinin tarihsel gelişimi, </w:t>
            </w:r>
            <w:r w:rsidR="0057607A">
              <w:rPr>
                <w:sz w:val="20"/>
                <w:szCs w:val="20"/>
              </w:rPr>
              <w:t>y</w:t>
            </w:r>
            <w:r w:rsidRPr="00225D57">
              <w:rPr>
                <w:sz w:val="20"/>
                <w:szCs w:val="20"/>
              </w:rPr>
              <w:t>önetim işlevleri-</w:t>
            </w:r>
            <w:r w:rsidR="0057607A">
              <w:rPr>
                <w:sz w:val="20"/>
                <w:szCs w:val="20"/>
              </w:rPr>
              <w:t>p</w:t>
            </w:r>
            <w:r w:rsidRPr="00225D57">
              <w:rPr>
                <w:sz w:val="20"/>
                <w:szCs w:val="20"/>
              </w:rPr>
              <w:t xml:space="preserve">lanlama, </w:t>
            </w:r>
            <w:r w:rsidR="0057607A">
              <w:rPr>
                <w:sz w:val="20"/>
                <w:szCs w:val="20"/>
              </w:rPr>
              <w:t>y</w:t>
            </w:r>
            <w:r w:rsidRPr="00225D57">
              <w:rPr>
                <w:sz w:val="20"/>
                <w:szCs w:val="20"/>
              </w:rPr>
              <w:t>önetim işlevleri-</w:t>
            </w:r>
            <w:r w:rsidR="0057607A">
              <w:rPr>
                <w:sz w:val="20"/>
                <w:szCs w:val="20"/>
              </w:rPr>
              <w:t>ö</w:t>
            </w:r>
            <w:r w:rsidRPr="00225D57">
              <w:rPr>
                <w:sz w:val="20"/>
                <w:szCs w:val="20"/>
              </w:rPr>
              <w:t xml:space="preserve">rgütleme, </w:t>
            </w:r>
            <w:r w:rsidR="0057607A">
              <w:rPr>
                <w:sz w:val="20"/>
                <w:szCs w:val="20"/>
              </w:rPr>
              <w:t>y</w:t>
            </w:r>
            <w:r w:rsidRPr="00225D57">
              <w:rPr>
                <w:sz w:val="20"/>
                <w:szCs w:val="20"/>
              </w:rPr>
              <w:t>önetim işlevleri-</w:t>
            </w:r>
            <w:r w:rsidR="0057607A">
              <w:rPr>
                <w:sz w:val="20"/>
                <w:szCs w:val="20"/>
              </w:rPr>
              <w:t>y</w:t>
            </w:r>
            <w:r w:rsidRPr="00225D57">
              <w:rPr>
                <w:sz w:val="20"/>
                <w:szCs w:val="20"/>
              </w:rPr>
              <w:t>öneltme</w:t>
            </w:r>
            <w:r w:rsidR="0057607A">
              <w:rPr>
                <w:sz w:val="20"/>
                <w:szCs w:val="20"/>
              </w:rPr>
              <w:t>, y</w:t>
            </w:r>
            <w:r w:rsidRPr="00225D57">
              <w:rPr>
                <w:sz w:val="20"/>
                <w:szCs w:val="20"/>
              </w:rPr>
              <w:t>önetim işlevleri-</w:t>
            </w:r>
            <w:r w:rsidR="0057607A">
              <w:rPr>
                <w:sz w:val="20"/>
                <w:szCs w:val="20"/>
              </w:rPr>
              <w:t>e</w:t>
            </w:r>
            <w:r w:rsidRPr="00225D57">
              <w:rPr>
                <w:sz w:val="20"/>
                <w:szCs w:val="20"/>
              </w:rPr>
              <w:t>şgüdümleme</w:t>
            </w:r>
            <w:r w:rsidR="0057607A">
              <w:rPr>
                <w:sz w:val="20"/>
                <w:szCs w:val="20"/>
              </w:rPr>
              <w:t xml:space="preserve"> ve d</w:t>
            </w:r>
            <w:r w:rsidRPr="00225D57">
              <w:rPr>
                <w:sz w:val="20"/>
                <w:szCs w:val="20"/>
              </w:rPr>
              <w:t xml:space="preserve">enetim, </w:t>
            </w:r>
            <w:r w:rsidR="0057607A">
              <w:rPr>
                <w:rStyle w:val="apple-style-span"/>
                <w:color w:val="000000"/>
                <w:sz w:val="20"/>
                <w:szCs w:val="20"/>
              </w:rPr>
              <w:t>pazarlama i</w:t>
            </w:r>
            <w:r w:rsidRPr="00225D57">
              <w:rPr>
                <w:rStyle w:val="apple-style-span"/>
                <w:color w:val="000000"/>
                <w:sz w:val="20"/>
                <w:szCs w:val="20"/>
              </w:rPr>
              <w:t xml:space="preserve">şlevi, </w:t>
            </w:r>
            <w:r w:rsidR="0057607A">
              <w:rPr>
                <w:rStyle w:val="apple-style-span"/>
                <w:color w:val="000000"/>
                <w:sz w:val="20"/>
                <w:szCs w:val="20"/>
              </w:rPr>
              <w:t>ü</w:t>
            </w:r>
            <w:r w:rsidRPr="00225D57">
              <w:rPr>
                <w:sz w:val="20"/>
                <w:szCs w:val="20"/>
              </w:rPr>
              <w:t xml:space="preserve">retim </w:t>
            </w:r>
            <w:r w:rsidR="0057607A">
              <w:rPr>
                <w:sz w:val="20"/>
                <w:szCs w:val="20"/>
              </w:rPr>
              <w:t>i</w:t>
            </w:r>
            <w:r w:rsidRPr="00225D57">
              <w:rPr>
                <w:sz w:val="20"/>
                <w:szCs w:val="20"/>
              </w:rPr>
              <w:t xml:space="preserve">şlevi, </w:t>
            </w:r>
            <w:r w:rsidR="0057607A">
              <w:rPr>
                <w:sz w:val="20"/>
                <w:szCs w:val="20"/>
              </w:rPr>
              <w:t>f</w:t>
            </w:r>
            <w:r w:rsidRPr="00225D57">
              <w:rPr>
                <w:sz w:val="20"/>
                <w:szCs w:val="20"/>
              </w:rPr>
              <w:t xml:space="preserve">inansman </w:t>
            </w:r>
            <w:r w:rsidR="0057607A">
              <w:rPr>
                <w:sz w:val="20"/>
                <w:szCs w:val="20"/>
              </w:rPr>
              <w:t>i</w:t>
            </w:r>
            <w:r w:rsidRPr="00225D57">
              <w:rPr>
                <w:sz w:val="20"/>
                <w:szCs w:val="20"/>
              </w:rPr>
              <w:t xml:space="preserve">şlevi, </w:t>
            </w:r>
            <w:r w:rsidR="0057607A">
              <w:rPr>
                <w:sz w:val="20"/>
                <w:szCs w:val="20"/>
              </w:rPr>
              <w:t>insan kaynakları y</w:t>
            </w:r>
            <w:r w:rsidRPr="00225D57">
              <w:rPr>
                <w:sz w:val="20"/>
                <w:szCs w:val="20"/>
              </w:rPr>
              <w:t xml:space="preserve">önetimi </w:t>
            </w:r>
            <w:r w:rsidR="0057607A">
              <w:rPr>
                <w:sz w:val="20"/>
                <w:szCs w:val="20"/>
              </w:rPr>
              <w:t>i</w:t>
            </w:r>
            <w:r w:rsidRPr="00225D57">
              <w:rPr>
                <w:sz w:val="20"/>
                <w:szCs w:val="20"/>
              </w:rPr>
              <w:t xml:space="preserve">şlevi, </w:t>
            </w:r>
            <w:r w:rsidR="0057607A">
              <w:rPr>
                <w:sz w:val="20"/>
                <w:szCs w:val="20"/>
              </w:rPr>
              <w:t>i</w:t>
            </w:r>
            <w:r w:rsidRPr="00225D57">
              <w:rPr>
                <w:sz w:val="20"/>
                <w:szCs w:val="20"/>
              </w:rPr>
              <w:t xml:space="preserve">nsan </w:t>
            </w:r>
            <w:r w:rsidR="0057607A">
              <w:rPr>
                <w:sz w:val="20"/>
                <w:szCs w:val="20"/>
              </w:rPr>
              <w:t>k</w:t>
            </w:r>
            <w:r w:rsidRPr="00225D57">
              <w:rPr>
                <w:sz w:val="20"/>
                <w:szCs w:val="20"/>
              </w:rPr>
              <w:t xml:space="preserve">aynakları </w:t>
            </w:r>
            <w:r w:rsidR="0057607A">
              <w:rPr>
                <w:sz w:val="20"/>
                <w:szCs w:val="20"/>
              </w:rPr>
              <w:t>y</w:t>
            </w:r>
            <w:r w:rsidRPr="00225D57">
              <w:rPr>
                <w:sz w:val="20"/>
                <w:szCs w:val="20"/>
              </w:rPr>
              <w:t>önetimi</w:t>
            </w:r>
            <w:r w:rsidR="0057607A">
              <w:rPr>
                <w:sz w:val="20"/>
                <w:szCs w:val="20"/>
              </w:rPr>
              <w:t xml:space="preserve"> i</w:t>
            </w:r>
            <w:r w:rsidRPr="00225D57">
              <w:rPr>
                <w:sz w:val="20"/>
                <w:szCs w:val="20"/>
              </w:rPr>
              <w:t>şlevi</w:t>
            </w:r>
          </w:p>
        </w:tc>
      </w:tr>
      <w:tr w:rsidR="00225D57" w:rsidRPr="001A29F5" w:rsidTr="001A29F5">
        <w:tc>
          <w:tcPr>
            <w:tcW w:w="1242" w:type="dxa"/>
          </w:tcPr>
          <w:p w:rsidR="00225D57" w:rsidRPr="001A29F5" w:rsidRDefault="00225D57" w:rsidP="00B645DC">
            <w:pPr>
              <w:tabs>
                <w:tab w:val="left" w:pos="1792"/>
              </w:tabs>
              <w:jc w:val="both"/>
              <w:rPr>
                <w:rFonts w:cstheme="minorHAnsi"/>
                <w:b/>
                <w:sz w:val="20"/>
                <w:szCs w:val="20"/>
                <w:shd w:val="clear" w:color="auto" w:fill="FFFFFF"/>
              </w:rPr>
            </w:pPr>
            <w:r w:rsidRPr="001A29F5">
              <w:rPr>
                <w:rFonts w:cstheme="minorHAnsi"/>
                <w:b/>
                <w:sz w:val="20"/>
                <w:szCs w:val="20"/>
                <w:shd w:val="clear" w:color="auto" w:fill="FFFFFF"/>
              </w:rPr>
              <w:t>MAK 4000</w:t>
            </w:r>
          </w:p>
        </w:tc>
        <w:tc>
          <w:tcPr>
            <w:tcW w:w="8505" w:type="dxa"/>
          </w:tcPr>
          <w:p w:rsidR="00225D57" w:rsidRPr="001A29F5" w:rsidRDefault="00225D57" w:rsidP="00B645DC">
            <w:pPr>
              <w:tabs>
                <w:tab w:val="left" w:pos="1792"/>
              </w:tabs>
              <w:jc w:val="both"/>
              <w:rPr>
                <w:rFonts w:cstheme="minorHAnsi"/>
                <w:b/>
                <w:sz w:val="20"/>
                <w:szCs w:val="20"/>
                <w:shd w:val="clear" w:color="auto" w:fill="FFFFFF"/>
              </w:rPr>
            </w:pPr>
            <w:r w:rsidRPr="001A29F5">
              <w:rPr>
                <w:rFonts w:cstheme="minorHAnsi"/>
                <w:b/>
                <w:sz w:val="20"/>
                <w:szCs w:val="20"/>
                <w:shd w:val="clear" w:color="auto" w:fill="FFFFFF"/>
              </w:rPr>
              <w:t>MAKROEKONOMİ</w:t>
            </w:r>
          </w:p>
        </w:tc>
      </w:tr>
      <w:tr w:rsidR="00225D57" w:rsidRPr="001A29F5" w:rsidTr="001A29F5">
        <w:trPr>
          <w:trHeight w:val="498"/>
        </w:trPr>
        <w:tc>
          <w:tcPr>
            <w:tcW w:w="9747" w:type="dxa"/>
            <w:gridSpan w:val="2"/>
          </w:tcPr>
          <w:p w:rsidR="00225D57" w:rsidRPr="001A29F5" w:rsidRDefault="00225D57" w:rsidP="001A29F5">
            <w:pPr>
              <w:jc w:val="both"/>
              <w:rPr>
                <w:rFonts w:eastAsia="Times New Roman" w:cs="Times New Roman"/>
                <w:sz w:val="20"/>
                <w:szCs w:val="20"/>
              </w:rPr>
            </w:pPr>
            <w:r w:rsidRPr="001A29F5">
              <w:rPr>
                <w:rFonts w:eastAsia="Times New Roman" w:cs="Times New Roman"/>
                <w:sz w:val="20"/>
                <w:szCs w:val="20"/>
              </w:rPr>
              <w:t>Paranın doğuşu, paranın tanımı, işlevleri, çeşitleri, Para sistmeleri, Para arz ve talebi, Para miktarı ile fiyatlar arasındaki ilişkiler, Enflasyon, Deflasyon, Stagflasyon ve Devalüasyon, Devletin piyasaya müdahalesi, Para politikaları, Milli gelir, İstihdam, gelir d</w:t>
            </w:r>
            <w:r>
              <w:rPr>
                <w:rFonts w:eastAsia="Times New Roman" w:cs="Times New Roman"/>
                <w:sz w:val="20"/>
                <w:szCs w:val="20"/>
              </w:rPr>
              <w:t>ağılımı, dış ticaret, kalkınma.</w:t>
            </w:r>
          </w:p>
        </w:tc>
      </w:tr>
      <w:tr w:rsidR="00225D57" w:rsidRPr="001A29F5" w:rsidTr="001A29F5">
        <w:tc>
          <w:tcPr>
            <w:tcW w:w="1242" w:type="dxa"/>
          </w:tcPr>
          <w:p w:rsidR="00225D57" w:rsidRPr="001A29F5" w:rsidRDefault="00225D57" w:rsidP="00B645DC">
            <w:pPr>
              <w:tabs>
                <w:tab w:val="left" w:pos="1792"/>
              </w:tabs>
              <w:jc w:val="both"/>
              <w:rPr>
                <w:rFonts w:cstheme="minorHAnsi"/>
                <w:b/>
                <w:sz w:val="20"/>
                <w:szCs w:val="20"/>
                <w:shd w:val="clear" w:color="auto" w:fill="FFFFFF"/>
              </w:rPr>
            </w:pPr>
            <w:r w:rsidRPr="001A29F5">
              <w:rPr>
                <w:rFonts w:cstheme="minorHAnsi"/>
                <w:b/>
                <w:sz w:val="20"/>
                <w:szCs w:val="20"/>
                <w:shd w:val="clear" w:color="auto" w:fill="FFFFFF"/>
              </w:rPr>
              <w:t xml:space="preserve">TAR 4102 </w:t>
            </w:r>
          </w:p>
        </w:tc>
        <w:tc>
          <w:tcPr>
            <w:tcW w:w="8505" w:type="dxa"/>
          </w:tcPr>
          <w:p w:rsidR="00225D57" w:rsidRPr="001A29F5" w:rsidRDefault="00225D57" w:rsidP="00B645DC">
            <w:pPr>
              <w:tabs>
                <w:tab w:val="left" w:pos="1792"/>
              </w:tabs>
              <w:jc w:val="both"/>
              <w:rPr>
                <w:rFonts w:cstheme="minorHAnsi"/>
                <w:b/>
                <w:sz w:val="20"/>
                <w:szCs w:val="20"/>
                <w:shd w:val="clear" w:color="auto" w:fill="FFFFFF"/>
              </w:rPr>
            </w:pPr>
            <w:r w:rsidRPr="001A29F5">
              <w:rPr>
                <w:rFonts w:cstheme="minorHAnsi"/>
                <w:b/>
                <w:sz w:val="20"/>
                <w:szCs w:val="20"/>
                <w:shd w:val="clear" w:color="auto" w:fill="FFFFFF"/>
              </w:rPr>
              <w:t>BİTKİ KORUMA</w:t>
            </w:r>
          </w:p>
        </w:tc>
      </w:tr>
      <w:tr w:rsidR="00225D57" w:rsidRPr="001A29F5" w:rsidTr="001A29F5">
        <w:trPr>
          <w:trHeight w:val="498"/>
        </w:trPr>
        <w:tc>
          <w:tcPr>
            <w:tcW w:w="9747" w:type="dxa"/>
            <w:gridSpan w:val="2"/>
          </w:tcPr>
          <w:p w:rsidR="00225D57" w:rsidRPr="001A29F5" w:rsidRDefault="00225D57" w:rsidP="001A29F5">
            <w:pPr>
              <w:jc w:val="both"/>
              <w:rPr>
                <w:rFonts w:eastAsia="Times New Roman" w:cs="Times New Roman"/>
                <w:sz w:val="20"/>
                <w:szCs w:val="20"/>
              </w:rPr>
            </w:pPr>
            <w:r w:rsidRPr="001A29F5">
              <w:rPr>
                <w:rFonts w:eastAsia="Times New Roman" w:cs="Times New Roman"/>
                <w:sz w:val="20"/>
                <w:szCs w:val="20"/>
              </w:rPr>
              <w:t xml:space="preserve">Bitki koruma kavramı ve ilkeleri, fitopatoloji kapsamında hastalık kavramı, hasta bitkilerde ortaya çıkan belirtiler, kültür bitkilerinde hastalık oluşturan funguslar, bakteriler, viruslar ve yabancı otlar genel olarak tanıtılmaktadır. kültür bitkilerinde görülen hastalıklardan </w:t>
            </w:r>
            <w:r>
              <w:rPr>
                <w:rFonts w:eastAsia="Times New Roman" w:cs="Times New Roman"/>
                <w:sz w:val="20"/>
                <w:szCs w:val="20"/>
              </w:rPr>
              <w:t>korunma ve mücadele yöntemleri.</w:t>
            </w:r>
          </w:p>
        </w:tc>
      </w:tr>
      <w:tr w:rsidR="00225D57" w:rsidRPr="001A29F5" w:rsidTr="001A29F5">
        <w:tc>
          <w:tcPr>
            <w:tcW w:w="1242" w:type="dxa"/>
          </w:tcPr>
          <w:p w:rsidR="00225D57" w:rsidRPr="001A29F5" w:rsidRDefault="00225D57" w:rsidP="00B645DC">
            <w:pPr>
              <w:tabs>
                <w:tab w:val="left" w:pos="1792"/>
              </w:tabs>
              <w:jc w:val="both"/>
              <w:rPr>
                <w:rFonts w:cstheme="minorHAnsi"/>
                <w:b/>
                <w:sz w:val="20"/>
                <w:szCs w:val="20"/>
                <w:shd w:val="clear" w:color="auto" w:fill="FFFFFF"/>
              </w:rPr>
            </w:pPr>
            <w:r w:rsidRPr="001A29F5">
              <w:rPr>
                <w:rFonts w:cstheme="minorHAnsi"/>
                <w:b/>
                <w:sz w:val="20"/>
                <w:szCs w:val="20"/>
                <w:shd w:val="clear" w:color="auto" w:fill="FFFFFF"/>
              </w:rPr>
              <w:t>TAR 4104</w:t>
            </w:r>
          </w:p>
        </w:tc>
        <w:tc>
          <w:tcPr>
            <w:tcW w:w="8505" w:type="dxa"/>
          </w:tcPr>
          <w:p w:rsidR="00225D57" w:rsidRPr="001A29F5" w:rsidRDefault="00225D57" w:rsidP="00B645DC">
            <w:pPr>
              <w:tabs>
                <w:tab w:val="left" w:pos="1792"/>
              </w:tabs>
              <w:jc w:val="both"/>
              <w:rPr>
                <w:rFonts w:cstheme="minorHAnsi"/>
                <w:b/>
                <w:sz w:val="20"/>
                <w:szCs w:val="20"/>
                <w:shd w:val="clear" w:color="auto" w:fill="FFFFFF"/>
              </w:rPr>
            </w:pPr>
            <w:r w:rsidRPr="001A29F5">
              <w:rPr>
                <w:rFonts w:cstheme="minorHAnsi"/>
                <w:b/>
                <w:sz w:val="20"/>
                <w:szCs w:val="20"/>
                <w:shd w:val="clear" w:color="auto" w:fill="FFFFFF"/>
              </w:rPr>
              <w:t>TARIM EKONOMİSİ VE İŞLETMECİLİĞİ</w:t>
            </w:r>
          </w:p>
        </w:tc>
      </w:tr>
      <w:tr w:rsidR="00225D57" w:rsidRPr="001A29F5" w:rsidTr="001A29F5">
        <w:trPr>
          <w:trHeight w:val="498"/>
        </w:trPr>
        <w:tc>
          <w:tcPr>
            <w:tcW w:w="9747" w:type="dxa"/>
            <w:gridSpan w:val="2"/>
          </w:tcPr>
          <w:p w:rsidR="00225D57" w:rsidRPr="001A29F5" w:rsidRDefault="00225D57" w:rsidP="001A29F5">
            <w:pPr>
              <w:jc w:val="both"/>
              <w:rPr>
                <w:rFonts w:cs="Times New Roman"/>
                <w:sz w:val="20"/>
                <w:szCs w:val="20"/>
              </w:rPr>
            </w:pPr>
            <w:r w:rsidRPr="001A29F5">
              <w:rPr>
                <w:rFonts w:cs="Times New Roman"/>
                <w:sz w:val="20"/>
                <w:szCs w:val="20"/>
              </w:rPr>
              <w:t>Tarımsal üretimin özellikleri, tarımın Türkiye ekonomisindeki yeri ve önemi, tarımsal üretim faktörleri, tarım işletmesi ve işletme yapıları, tarım işletmelerinin çalışmasını etkileyen faktörler,  tarım işletmeciliğinde uygulanan ekonomi prensipleri (azalan verim, ikame ilkeleri, fırsat maliyeti, nisbi avantaj, eşit marjinal hasıla), tarım ürünlerinde fiyat oluşumu, tarım işletmelerinde kaynak sağlama ve kullanımı</w:t>
            </w:r>
            <w:r>
              <w:rPr>
                <w:rFonts w:cs="Times New Roman"/>
                <w:sz w:val="20"/>
                <w:szCs w:val="20"/>
              </w:rPr>
              <w:t>,  tarımda örgütlenme ve önemi.</w:t>
            </w:r>
          </w:p>
        </w:tc>
      </w:tr>
      <w:tr w:rsidR="00225D57" w:rsidRPr="001A29F5" w:rsidTr="001A29F5">
        <w:tc>
          <w:tcPr>
            <w:tcW w:w="1242" w:type="dxa"/>
          </w:tcPr>
          <w:p w:rsidR="00225D57" w:rsidRPr="001A29F5" w:rsidRDefault="00225D57" w:rsidP="00B645DC">
            <w:pPr>
              <w:tabs>
                <w:tab w:val="left" w:pos="1792"/>
              </w:tabs>
              <w:jc w:val="both"/>
              <w:rPr>
                <w:rFonts w:cstheme="minorHAnsi"/>
                <w:b/>
                <w:sz w:val="20"/>
                <w:szCs w:val="20"/>
                <w:shd w:val="clear" w:color="auto" w:fill="FFFFFF"/>
              </w:rPr>
            </w:pPr>
            <w:r w:rsidRPr="001A29F5">
              <w:rPr>
                <w:rFonts w:cstheme="minorHAnsi"/>
                <w:b/>
                <w:sz w:val="20"/>
                <w:szCs w:val="20"/>
                <w:shd w:val="clear" w:color="auto" w:fill="FFFFFF"/>
              </w:rPr>
              <w:t>TAR 4108</w:t>
            </w:r>
          </w:p>
        </w:tc>
        <w:tc>
          <w:tcPr>
            <w:tcW w:w="8505" w:type="dxa"/>
          </w:tcPr>
          <w:p w:rsidR="00225D57" w:rsidRPr="001A29F5" w:rsidRDefault="00225D57" w:rsidP="00B645DC">
            <w:pPr>
              <w:tabs>
                <w:tab w:val="left" w:pos="1792"/>
              </w:tabs>
              <w:jc w:val="both"/>
              <w:rPr>
                <w:rFonts w:cstheme="minorHAnsi"/>
                <w:b/>
                <w:sz w:val="20"/>
                <w:szCs w:val="20"/>
                <w:shd w:val="clear" w:color="auto" w:fill="FFFFFF"/>
              </w:rPr>
            </w:pPr>
            <w:r w:rsidRPr="001A29F5">
              <w:rPr>
                <w:rFonts w:cstheme="minorHAnsi"/>
                <w:b/>
                <w:sz w:val="20"/>
                <w:szCs w:val="20"/>
                <w:shd w:val="clear" w:color="auto" w:fill="FFFFFF"/>
              </w:rPr>
              <w:t>BİTKİ BESLEME VE GÜBRELEME</w:t>
            </w:r>
          </w:p>
        </w:tc>
      </w:tr>
      <w:tr w:rsidR="00225D57" w:rsidRPr="001A29F5" w:rsidTr="001A29F5">
        <w:trPr>
          <w:trHeight w:val="752"/>
        </w:trPr>
        <w:tc>
          <w:tcPr>
            <w:tcW w:w="9747" w:type="dxa"/>
            <w:gridSpan w:val="2"/>
          </w:tcPr>
          <w:p w:rsidR="00225D57" w:rsidRPr="001A29F5" w:rsidRDefault="00225D57" w:rsidP="00422268">
            <w:pPr>
              <w:jc w:val="both"/>
              <w:rPr>
                <w:rFonts w:eastAsia="Times New Roman" w:cs="Times New Roman"/>
                <w:sz w:val="20"/>
                <w:szCs w:val="20"/>
              </w:rPr>
            </w:pPr>
            <w:r w:rsidRPr="001A29F5">
              <w:rPr>
                <w:rFonts w:eastAsia="Times New Roman" w:cs="Times New Roman"/>
                <w:sz w:val="20"/>
                <w:szCs w:val="20"/>
              </w:rPr>
              <w:t>Bitki beslemede gereksinim duyulan elementler, bitki besin element alınımı, gelişim ilişkisi, bitkilerde beslenme bozukluklarının belirlenmesi ve bunların bitkisel yansıması, gübrelemeye ilişkin genel bilgiler, sınıflandırması, Azot (N), Fosfor (P), Potasyum (K), Kalsiyum (Ca), Magnezyum (Mg), Kükürt (S), Demir (Fe), Çinko (Zn), Mangan (Mn), Bakır (Cu), Bor (B) alınımı, bitkisel önemi, eksikliğinde ve fazlalığında görülen belirtiler, bitki gelişmesine etkileri, eksikliğinde kullanılabilecek gübreler, bu gübrelerin özellikleri ve kullanımlarına ilişkin bilgiler, gübreleme yöntemleri, organik gübreler (hayvan gübreleri ve bunların kullanımına ilişkin genel bilgiler; yeşil gübreleme) yapraktan gübreleme, gübre önerilerine ilişkin hesaplamalar, bilinç</w:t>
            </w:r>
            <w:r>
              <w:rPr>
                <w:rFonts w:eastAsia="Times New Roman" w:cs="Times New Roman"/>
                <w:sz w:val="20"/>
                <w:szCs w:val="20"/>
              </w:rPr>
              <w:t>siz gübreleme – çevre ilişkisi.</w:t>
            </w:r>
          </w:p>
        </w:tc>
      </w:tr>
      <w:tr w:rsidR="00225D57" w:rsidRPr="001A29F5" w:rsidTr="001A29F5">
        <w:tc>
          <w:tcPr>
            <w:tcW w:w="1242" w:type="dxa"/>
          </w:tcPr>
          <w:p w:rsidR="00225D57" w:rsidRPr="001A29F5" w:rsidRDefault="00225D57" w:rsidP="00422268">
            <w:pPr>
              <w:tabs>
                <w:tab w:val="left" w:pos="1792"/>
              </w:tabs>
              <w:jc w:val="both"/>
              <w:rPr>
                <w:rFonts w:cstheme="minorHAnsi"/>
                <w:b/>
                <w:sz w:val="20"/>
                <w:szCs w:val="20"/>
              </w:rPr>
            </w:pPr>
            <w:r w:rsidRPr="001A29F5">
              <w:rPr>
                <w:rFonts w:cstheme="minorHAnsi"/>
                <w:b/>
                <w:sz w:val="20"/>
                <w:szCs w:val="20"/>
                <w:shd w:val="clear" w:color="auto" w:fill="FFFFFF"/>
              </w:rPr>
              <w:t>ATA 1002</w:t>
            </w:r>
          </w:p>
        </w:tc>
        <w:tc>
          <w:tcPr>
            <w:tcW w:w="8505" w:type="dxa"/>
          </w:tcPr>
          <w:p w:rsidR="00225D57" w:rsidRPr="001A29F5" w:rsidRDefault="00225D57" w:rsidP="00422268">
            <w:pPr>
              <w:tabs>
                <w:tab w:val="left" w:pos="1792"/>
              </w:tabs>
              <w:jc w:val="both"/>
              <w:rPr>
                <w:rFonts w:cstheme="minorHAnsi"/>
                <w:b/>
                <w:sz w:val="20"/>
                <w:szCs w:val="20"/>
              </w:rPr>
            </w:pPr>
            <w:r w:rsidRPr="001A29F5">
              <w:rPr>
                <w:rFonts w:cstheme="minorHAnsi"/>
                <w:b/>
                <w:sz w:val="20"/>
                <w:szCs w:val="20"/>
                <w:shd w:val="clear" w:color="auto" w:fill="FFFFFF"/>
              </w:rPr>
              <w:t>ATATÜRK İLKE VE İNKLAP TARİHİ II</w:t>
            </w:r>
          </w:p>
        </w:tc>
      </w:tr>
      <w:tr w:rsidR="00225D57" w:rsidRPr="001A29F5" w:rsidTr="001A29F5">
        <w:tc>
          <w:tcPr>
            <w:tcW w:w="9747" w:type="dxa"/>
            <w:gridSpan w:val="2"/>
          </w:tcPr>
          <w:p w:rsidR="00225D57" w:rsidRPr="001A29F5" w:rsidRDefault="00225D57" w:rsidP="00422268">
            <w:pPr>
              <w:tabs>
                <w:tab w:val="left" w:pos="1792"/>
              </w:tabs>
              <w:jc w:val="both"/>
              <w:rPr>
                <w:rFonts w:cstheme="minorHAnsi"/>
                <w:sz w:val="20"/>
                <w:szCs w:val="20"/>
                <w:shd w:val="clear" w:color="auto" w:fill="FFFFFF"/>
              </w:rPr>
            </w:pPr>
            <w:r w:rsidRPr="001A29F5">
              <w:rPr>
                <w:rFonts w:cstheme="minorHAnsi"/>
                <w:sz w:val="20"/>
                <w:szCs w:val="20"/>
                <w:shd w:val="clear" w:color="auto" w:fill="FFFFFF"/>
              </w:rPr>
              <w:t>Lozan Barış Antlaşması, Türk devrimi, hedefi, niteliği ve kavramlar, Türk devrimi: Uygulamalar(eğitim, kültür, hukuk ve toplumsal yaşamdaki düzenlemeler), Atatürkçü düşünce sistemi ve Laiklik ilkesi, Milliyetçilik ilkesi, devletçilik ilkesi, halkçılık ilkesi, cumhuriyetçilik ve inkılapçılık ilkesi, Atatürk dönemi dış politika ilkeleri ve 1923-1932 dönemi Türk dış politikası, 1932-1939 dönemi Türk dış politikası, Atatürk’ün düşünce sistemini oluşturan olaylar, düşünürler, kitaplar, II.Dünya savaşı ve Türkiye, 20.yy da Avrupa, Ortadoğu ve Türkiye, Türkiye’de çok partili hayata geçiş 1923-1950.</w:t>
            </w:r>
          </w:p>
        </w:tc>
      </w:tr>
      <w:tr w:rsidR="00225D57" w:rsidRPr="001A29F5" w:rsidTr="001A29F5">
        <w:tc>
          <w:tcPr>
            <w:tcW w:w="1242" w:type="dxa"/>
          </w:tcPr>
          <w:p w:rsidR="00225D57" w:rsidRPr="001A29F5" w:rsidRDefault="00225D57" w:rsidP="00422268">
            <w:pPr>
              <w:tabs>
                <w:tab w:val="left" w:pos="1792"/>
              </w:tabs>
              <w:jc w:val="both"/>
              <w:rPr>
                <w:rFonts w:cstheme="minorHAnsi"/>
                <w:b/>
                <w:sz w:val="20"/>
                <w:szCs w:val="20"/>
              </w:rPr>
            </w:pPr>
            <w:r w:rsidRPr="001A29F5">
              <w:rPr>
                <w:rFonts w:cstheme="minorHAnsi"/>
                <w:b/>
                <w:sz w:val="20"/>
                <w:szCs w:val="20"/>
                <w:shd w:val="clear" w:color="auto" w:fill="FFFFFF"/>
              </w:rPr>
              <w:t>TDL 1002</w:t>
            </w:r>
          </w:p>
        </w:tc>
        <w:tc>
          <w:tcPr>
            <w:tcW w:w="8505" w:type="dxa"/>
          </w:tcPr>
          <w:p w:rsidR="00225D57" w:rsidRPr="001A29F5" w:rsidRDefault="00225D57" w:rsidP="00422268">
            <w:pPr>
              <w:tabs>
                <w:tab w:val="left" w:pos="1792"/>
              </w:tabs>
              <w:jc w:val="both"/>
              <w:rPr>
                <w:rFonts w:cstheme="minorHAnsi"/>
                <w:b/>
                <w:sz w:val="20"/>
                <w:szCs w:val="20"/>
              </w:rPr>
            </w:pPr>
            <w:r w:rsidRPr="001A29F5">
              <w:rPr>
                <w:rFonts w:cstheme="minorHAnsi"/>
                <w:b/>
                <w:sz w:val="20"/>
                <w:szCs w:val="20"/>
                <w:shd w:val="clear" w:color="auto" w:fill="FFFFFF"/>
              </w:rPr>
              <w:t>TÜRK DİLİ II</w:t>
            </w:r>
          </w:p>
        </w:tc>
      </w:tr>
      <w:tr w:rsidR="00225D57" w:rsidRPr="001A29F5" w:rsidTr="001A29F5">
        <w:tc>
          <w:tcPr>
            <w:tcW w:w="9747" w:type="dxa"/>
            <w:gridSpan w:val="2"/>
          </w:tcPr>
          <w:p w:rsidR="00225D57" w:rsidRPr="001A29F5" w:rsidRDefault="00225D57" w:rsidP="00422268">
            <w:pPr>
              <w:tabs>
                <w:tab w:val="left" w:pos="1792"/>
              </w:tabs>
              <w:jc w:val="both"/>
              <w:rPr>
                <w:rFonts w:cstheme="minorHAnsi"/>
                <w:sz w:val="20"/>
                <w:szCs w:val="20"/>
                <w:shd w:val="clear" w:color="auto" w:fill="FFFFFF"/>
              </w:rPr>
            </w:pPr>
            <w:r w:rsidRPr="001A29F5">
              <w:rPr>
                <w:rFonts w:cstheme="minorHAnsi"/>
                <w:sz w:val="20"/>
                <w:szCs w:val="20"/>
                <w:shd w:val="clear" w:color="auto" w:fill="FFFFFF"/>
              </w:rPr>
              <w:t>Biçim bilgisi: kök, gövde, taban, ekler, özet çıkarma, öykü inceleme, cümlenin ögeleri, temel ögeler, yardımcı ögeler, cümle çeşitleri, anlatım biçimleri, Türkçe’nin söz varlığının kavramsal özellikleri, sözcük anlam, bilimsel yazılarda kurallar ve incelenmesi, anlatım bozuklukları, yazılı kompozisyon türleri ve uygulaması, Türk ve Dünya edebiyatından seçilen örneklerle güzel konuşma ve yazma yeteneğinin geliştirilmesi bir roman ya da tiyatro yapıtını inceleme, düşünme yöntemi ve seçilen bir konuda “beyin fırtınası” yapma.</w:t>
            </w:r>
          </w:p>
        </w:tc>
      </w:tr>
      <w:tr w:rsidR="00225D57" w:rsidRPr="001A29F5" w:rsidTr="001A29F5">
        <w:tc>
          <w:tcPr>
            <w:tcW w:w="1242" w:type="dxa"/>
          </w:tcPr>
          <w:p w:rsidR="00225D57" w:rsidRPr="001A29F5" w:rsidRDefault="00225D57" w:rsidP="009237CA">
            <w:pPr>
              <w:tabs>
                <w:tab w:val="left" w:pos="1792"/>
              </w:tabs>
              <w:jc w:val="both"/>
              <w:rPr>
                <w:rFonts w:cstheme="minorHAnsi"/>
                <w:b/>
                <w:sz w:val="20"/>
                <w:szCs w:val="20"/>
              </w:rPr>
            </w:pPr>
            <w:r w:rsidRPr="001A29F5">
              <w:rPr>
                <w:rFonts w:cstheme="minorHAnsi"/>
                <w:b/>
                <w:sz w:val="20"/>
                <w:szCs w:val="20"/>
                <w:shd w:val="clear" w:color="auto" w:fill="FFFFFF"/>
              </w:rPr>
              <w:t>YDİ 1014</w:t>
            </w:r>
          </w:p>
        </w:tc>
        <w:tc>
          <w:tcPr>
            <w:tcW w:w="8505" w:type="dxa"/>
          </w:tcPr>
          <w:p w:rsidR="00225D57" w:rsidRPr="001A29F5" w:rsidRDefault="00225D57" w:rsidP="00B645DC">
            <w:pPr>
              <w:tabs>
                <w:tab w:val="left" w:pos="1792"/>
              </w:tabs>
              <w:jc w:val="both"/>
              <w:rPr>
                <w:rFonts w:cstheme="minorHAnsi"/>
                <w:b/>
                <w:sz w:val="20"/>
                <w:szCs w:val="20"/>
              </w:rPr>
            </w:pPr>
            <w:r w:rsidRPr="001A29F5">
              <w:rPr>
                <w:rFonts w:cstheme="minorHAnsi"/>
                <w:b/>
                <w:sz w:val="20"/>
                <w:szCs w:val="20"/>
                <w:shd w:val="clear" w:color="auto" w:fill="FFFFFF"/>
              </w:rPr>
              <w:t>YABANCI DİL II</w:t>
            </w:r>
          </w:p>
        </w:tc>
      </w:tr>
      <w:tr w:rsidR="00225D57" w:rsidRPr="001A29F5" w:rsidTr="001A29F5">
        <w:tc>
          <w:tcPr>
            <w:tcW w:w="9747" w:type="dxa"/>
            <w:gridSpan w:val="2"/>
          </w:tcPr>
          <w:p w:rsidR="00225D57" w:rsidRPr="001A29F5" w:rsidRDefault="00225D57" w:rsidP="00B645DC">
            <w:pPr>
              <w:tabs>
                <w:tab w:val="left" w:pos="1792"/>
              </w:tabs>
              <w:jc w:val="both"/>
              <w:rPr>
                <w:rFonts w:cstheme="minorHAnsi"/>
                <w:sz w:val="20"/>
                <w:szCs w:val="20"/>
                <w:shd w:val="clear" w:color="auto" w:fill="FFFFFF"/>
              </w:rPr>
            </w:pPr>
            <w:r w:rsidRPr="001A29F5">
              <w:rPr>
                <w:rFonts w:cstheme="minorHAnsi"/>
                <w:sz w:val="20"/>
                <w:szCs w:val="20"/>
                <w:shd w:val="clear" w:color="auto" w:fill="FFFFFF"/>
              </w:rPr>
              <w:t xml:space="preserve">Did you hear about…? Past cont.,take action, going on past simple and cont.,preditions:future simple(will), gadget </w:t>
            </w:r>
            <w:r w:rsidRPr="001A29F5">
              <w:rPr>
                <w:rFonts w:cstheme="minorHAnsi"/>
                <w:sz w:val="20"/>
                <w:szCs w:val="20"/>
                <w:shd w:val="clear" w:color="auto" w:fill="FFFFFF"/>
              </w:rPr>
              <w:lastRenderedPageBreak/>
              <w:t>madness:conditionals type 0 and 1,fun start here!present perfect, teen camps:present perfect(already, yet, just, ever, never, before), Awhale of time:has gone/has been, walk of fame:comparative/superlative forms, save the earth:present perfect cont., eco helpers:Questions tags, Stres free:should/shouldn’t/if-unless, accident:past perfect tense, passive voice,review the previous subject.</w:t>
            </w:r>
          </w:p>
        </w:tc>
      </w:tr>
      <w:tr w:rsidR="00225D57" w:rsidRPr="001A29F5" w:rsidTr="001A29F5">
        <w:tc>
          <w:tcPr>
            <w:tcW w:w="1242" w:type="dxa"/>
          </w:tcPr>
          <w:p w:rsidR="00225D57" w:rsidRPr="001A29F5" w:rsidRDefault="00225D57" w:rsidP="00B645DC">
            <w:pPr>
              <w:tabs>
                <w:tab w:val="left" w:pos="1792"/>
              </w:tabs>
              <w:jc w:val="both"/>
              <w:rPr>
                <w:rFonts w:cstheme="minorHAnsi"/>
                <w:b/>
                <w:sz w:val="20"/>
                <w:szCs w:val="20"/>
              </w:rPr>
            </w:pPr>
            <w:r w:rsidRPr="001A29F5">
              <w:rPr>
                <w:rFonts w:cstheme="minorHAnsi"/>
                <w:b/>
                <w:sz w:val="20"/>
                <w:szCs w:val="20"/>
                <w:shd w:val="clear" w:color="auto" w:fill="FFFFFF"/>
              </w:rPr>
              <w:lastRenderedPageBreak/>
              <w:t>TAR 4110</w:t>
            </w:r>
          </w:p>
        </w:tc>
        <w:tc>
          <w:tcPr>
            <w:tcW w:w="8505" w:type="dxa"/>
          </w:tcPr>
          <w:p w:rsidR="00225D57" w:rsidRPr="001A29F5" w:rsidRDefault="00225D57" w:rsidP="00B645DC">
            <w:pPr>
              <w:tabs>
                <w:tab w:val="left" w:pos="1792"/>
              </w:tabs>
              <w:jc w:val="both"/>
              <w:rPr>
                <w:rFonts w:cstheme="minorHAnsi"/>
                <w:b/>
                <w:sz w:val="20"/>
                <w:szCs w:val="20"/>
              </w:rPr>
            </w:pPr>
            <w:r w:rsidRPr="001A29F5">
              <w:rPr>
                <w:rFonts w:cstheme="minorHAnsi"/>
                <w:b/>
                <w:sz w:val="20"/>
                <w:szCs w:val="20"/>
                <w:shd w:val="clear" w:color="auto" w:fill="FFFFFF"/>
              </w:rPr>
              <w:t>TARIMDA TOPLAM KALİTE YÖNETİMİ</w:t>
            </w:r>
          </w:p>
        </w:tc>
      </w:tr>
      <w:tr w:rsidR="00225D57" w:rsidRPr="001A29F5" w:rsidTr="001A29F5">
        <w:tc>
          <w:tcPr>
            <w:tcW w:w="9747" w:type="dxa"/>
            <w:gridSpan w:val="2"/>
          </w:tcPr>
          <w:p w:rsidR="00225D57" w:rsidRPr="000A1C37" w:rsidRDefault="00225D57" w:rsidP="000A1C37">
            <w:pPr>
              <w:jc w:val="both"/>
              <w:rPr>
                <w:rFonts w:cs="Arial"/>
                <w:sz w:val="20"/>
                <w:szCs w:val="20"/>
              </w:rPr>
            </w:pPr>
            <w:r w:rsidRPr="001A29F5">
              <w:rPr>
                <w:rFonts w:cs="Times New Roman"/>
                <w:sz w:val="20"/>
                <w:szCs w:val="20"/>
              </w:rPr>
              <w:t xml:space="preserve">Kalite ve genel terimler, kalite kontrol, kalite güvencesi ve toplam kalite yönetimi, klasik yönetim anlayışı ve toplam kalite yönetiminin karşılaştırılması, tarımda kalite, kaliteyi etkileyen faktörler ve tarımda toplam kalite, proses yönetimi, sürekli iyileştirme ve takım çalışması, toplam kalite yönetiminin uygulama süreci, Dünya’da ve Türkiye’de kalite yönetiminin tarımdaki uygulamalarının karşılaştırılması, </w:t>
            </w:r>
            <w:r w:rsidRPr="001A29F5">
              <w:rPr>
                <w:rFonts w:cs="Arial"/>
                <w:sz w:val="20"/>
                <w:szCs w:val="20"/>
              </w:rPr>
              <w:t>Gıda güvence sistemleri (GMP, GAP, GH</w:t>
            </w:r>
            <w:r>
              <w:rPr>
                <w:rFonts w:cs="Arial"/>
                <w:sz w:val="20"/>
                <w:szCs w:val="20"/>
              </w:rPr>
              <w:t>P, HACCP,BRT, İSO Standartları)</w:t>
            </w:r>
          </w:p>
        </w:tc>
      </w:tr>
      <w:tr w:rsidR="00225D57" w:rsidRPr="001A29F5" w:rsidTr="001A29F5">
        <w:tc>
          <w:tcPr>
            <w:tcW w:w="1242" w:type="dxa"/>
          </w:tcPr>
          <w:p w:rsidR="00225D57" w:rsidRPr="001A29F5" w:rsidRDefault="00225D57" w:rsidP="00B645DC">
            <w:pPr>
              <w:tabs>
                <w:tab w:val="left" w:pos="1792"/>
              </w:tabs>
              <w:jc w:val="both"/>
              <w:rPr>
                <w:rFonts w:cstheme="minorHAnsi"/>
                <w:b/>
                <w:sz w:val="20"/>
                <w:szCs w:val="20"/>
              </w:rPr>
            </w:pPr>
            <w:r w:rsidRPr="001A29F5">
              <w:rPr>
                <w:rFonts w:cstheme="minorHAnsi"/>
                <w:b/>
                <w:sz w:val="20"/>
                <w:szCs w:val="20"/>
                <w:shd w:val="clear" w:color="auto" w:fill="FFFFFF"/>
              </w:rPr>
              <w:t>TAR 411</w:t>
            </w:r>
            <w:r w:rsidR="0057607A">
              <w:rPr>
                <w:rFonts w:cstheme="minorHAnsi"/>
                <w:b/>
                <w:sz w:val="20"/>
                <w:szCs w:val="20"/>
                <w:shd w:val="clear" w:color="auto" w:fill="FFFFFF"/>
              </w:rPr>
              <w:t>8</w:t>
            </w:r>
          </w:p>
        </w:tc>
        <w:tc>
          <w:tcPr>
            <w:tcW w:w="8505" w:type="dxa"/>
          </w:tcPr>
          <w:p w:rsidR="00225D57" w:rsidRPr="001A29F5" w:rsidRDefault="00225D57" w:rsidP="00B645DC">
            <w:pPr>
              <w:tabs>
                <w:tab w:val="left" w:pos="1792"/>
              </w:tabs>
              <w:jc w:val="both"/>
              <w:rPr>
                <w:rFonts w:cstheme="minorHAnsi"/>
                <w:b/>
                <w:sz w:val="20"/>
                <w:szCs w:val="20"/>
              </w:rPr>
            </w:pPr>
            <w:r w:rsidRPr="001A29F5">
              <w:rPr>
                <w:rFonts w:cstheme="minorHAnsi"/>
                <w:b/>
                <w:sz w:val="20"/>
                <w:szCs w:val="20"/>
              </w:rPr>
              <w:t>TARIMSAL MEKANİZASYON</w:t>
            </w:r>
          </w:p>
        </w:tc>
      </w:tr>
      <w:tr w:rsidR="00225D57" w:rsidRPr="001A29F5" w:rsidTr="001A29F5">
        <w:tc>
          <w:tcPr>
            <w:tcW w:w="9747" w:type="dxa"/>
            <w:gridSpan w:val="2"/>
          </w:tcPr>
          <w:p w:rsidR="00225D57" w:rsidRPr="001A29F5" w:rsidRDefault="00225D57" w:rsidP="001A29F5">
            <w:pPr>
              <w:jc w:val="both"/>
              <w:rPr>
                <w:rFonts w:eastAsia="Times New Roman" w:cs="Times New Roman"/>
                <w:sz w:val="20"/>
                <w:szCs w:val="20"/>
              </w:rPr>
            </w:pPr>
            <w:r w:rsidRPr="001A29F5">
              <w:rPr>
                <w:rFonts w:eastAsia="Times New Roman" w:cs="Times New Roman"/>
                <w:sz w:val="20"/>
                <w:szCs w:val="20"/>
              </w:rPr>
              <w:t>Türkiye tarımına genel bakış, tarım makinelerinde emniyet tedbirleri, tarımda enerji tasarrufları, traktörler, toprak işleme alet ve makineleri, gübre dağıtma makineleri, ekim makineleri, dikim makineleri, bitki koruma alet ve makineleri, yeşil yem hasat makineleri, silaj makin</w:t>
            </w:r>
            <w:r>
              <w:rPr>
                <w:rFonts w:eastAsia="Times New Roman" w:cs="Times New Roman"/>
                <w:sz w:val="20"/>
                <w:szCs w:val="20"/>
              </w:rPr>
              <w:t>eleri, hasat harman makineleri.</w:t>
            </w:r>
          </w:p>
        </w:tc>
      </w:tr>
      <w:tr w:rsidR="00225D57" w:rsidRPr="001A29F5" w:rsidTr="001A29F5">
        <w:tc>
          <w:tcPr>
            <w:tcW w:w="1242" w:type="dxa"/>
          </w:tcPr>
          <w:p w:rsidR="00225D57" w:rsidRPr="001A29F5" w:rsidRDefault="00225D57" w:rsidP="00B645DC">
            <w:pPr>
              <w:tabs>
                <w:tab w:val="left" w:pos="1792"/>
              </w:tabs>
              <w:jc w:val="both"/>
              <w:rPr>
                <w:rFonts w:cstheme="minorHAnsi"/>
                <w:b/>
                <w:sz w:val="20"/>
                <w:szCs w:val="20"/>
              </w:rPr>
            </w:pPr>
            <w:r w:rsidRPr="001A29F5">
              <w:rPr>
                <w:rFonts w:cstheme="minorHAnsi"/>
                <w:b/>
                <w:sz w:val="20"/>
                <w:szCs w:val="20"/>
                <w:shd w:val="clear" w:color="auto" w:fill="FFFFFF"/>
              </w:rPr>
              <w:t>TAR 4114</w:t>
            </w:r>
          </w:p>
        </w:tc>
        <w:tc>
          <w:tcPr>
            <w:tcW w:w="8505" w:type="dxa"/>
          </w:tcPr>
          <w:p w:rsidR="00225D57" w:rsidRPr="001A29F5" w:rsidRDefault="00225D57" w:rsidP="00B645DC">
            <w:pPr>
              <w:tabs>
                <w:tab w:val="left" w:pos="1792"/>
              </w:tabs>
              <w:jc w:val="both"/>
              <w:rPr>
                <w:rFonts w:cstheme="minorHAnsi"/>
                <w:b/>
                <w:sz w:val="20"/>
                <w:szCs w:val="20"/>
              </w:rPr>
            </w:pPr>
            <w:r w:rsidRPr="001A29F5">
              <w:rPr>
                <w:rFonts w:cstheme="minorHAnsi"/>
                <w:b/>
                <w:sz w:val="20"/>
                <w:szCs w:val="20"/>
              </w:rPr>
              <w:t>ÖRTÜALTI YETİŞTİRİCİLİĞİ</w:t>
            </w:r>
          </w:p>
        </w:tc>
      </w:tr>
      <w:tr w:rsidR="00225D57" w:rsidRPr="001A29F5" w:rsidTr="001A29F5">
        <w:tc>
          <w:tcPr>
            <w:tcW w:w="9747" w:type="dxa"/>
            <w:gridSpan w:val="2"/>
          </w:tcPr>
          <w:p w:rsidR="00225D57" w:rsidRPr="001A29F5" w:rsidRDefault="00225D57" w:rsidP="001A29F5">
            <w:pPr>
              <w:jc w:val="both"/>
              <w:rPr>
                <w:rFonts w:cs="Arial"/>
                <w:sz w:val="20"/>
                <w:szCs w:val="20"/>
              </w:rPr>
            </w:pPr>
            <w:r w:rsidRPr="001A29F5">
              <w:rPr>
                <w:rFonts w:cs="Arial"/>
                <w:sz w:val="20"/>
                <w:szCs w:val="20"/>
              </w:rPr>
              <w:t>Dünyada ve Türkiye’de örtüaltı yetiştiriciliğinin tarihsel gelişimi, örtüaltı yetiştiriciliğinin çeşitli özelliklerine göre sınıflandırılması, Sera yapımında kullanılan teknik elemanlar, Sera yerinin seçimine etki eden ekolojik faktörler, Sera yerinin seçimine etki eden ekonomik faktörler, örtüaltı yetiştiriciliği sırasında özen gösterilmesi gerekli noktalar, Örtüaltı yetiştiriciliğinde iklimlendirmenin (ısıtma, soğutma, havalandırma, (nemlendirme, ışıklandırma, karbondioksit gübrelemesi) bitkiler açısından önemi, serada topraksız tarım, serada kullanılan yetiştirme t</w:t>
            </w:r>
            <w:r>
              <w:rPr>
                <w:rFonts w:cs="Arial"/>
                <w:sz w:val="20"/>
                <w:szCs w:val="20"/>
              </w:rPr>
              <w:t>eknikleri (sebze, süs bitkisi).</w:t>
            </w:r>
          </w:p>
        </w:tc>
      </w:tr>
      <w:tr w:rsidR="00225D57" w:rsidRPr="001A29F5" w:rsidTr="001A29F5">
        <w:tc>
          <w:tcPr>
            <w:tcW w:w="1242" w:type="dxa"/>
          </w:tcPr>
          <w:p w:rsidR="00225D57" w:rsidRPr="001A29F5" w:rsidRDefault="00225D57" w:rsidP="00B572B3">
            <w:pPr>
              <w:tabs>
                <w:tab w:val="left" w:pos="1792"/>
              </w:tabs>
              <w:jc w:val="both"/>
              <w:rPr>
                <w:rFonts w:cstheme="minorHAnsi"/>
                <w:b/>
                <w:sz w:val="20"/>
                <w:szCs w:val="20"/>
              </w:rPr>
            </w:pPr>
            <w:r w:rsidRPr="001A29F5">
              <w:rPr>
                <w:rFonts w:cstheme="minorHAnsi"/>
                <w:b/>
                <w:sz w:val="20"/>
                <w:szCs w:val="20"/>
              </w:rPr>
              <w:t xml:space="preserve">BİL 4002 </w:t>
            </w:r>
          </w:p>
        </w:tc>
        <w:tc>
          <w:tcPr>
            <w:tcW w:w="8505" w:type="dxa"/>
          </w:tcPr>
          <w:p w:rsidR="00225D57" w:rsidRPr="001A29F5" w:rsidRDefault="00225D57" w:rsidP="00B572B3">
            <w:pPr>
              <w:tabs>
                <w:tab w:val="left" w:pos="1792"/>
              </w:tabs>
              <w:jc w:val="both"/>
              <w:rPr>
                <w:rFonts w:cstheme="minorHAnsi"/>
                <w:b/>
                <w:sz w:val="20"/>
                <w:szCs w:val="20"/>
              </w:rPr>
            </w:pPr>
            <w:r w:rsidRPr="001A29F5">
              <w:rPr>
                <w:rFonts w:cstheme="minorHAnsi"/>
                <w:b/>
                <w:sz w:val="20"/>
                <w:szCs w:val="20"/>
              </w:rPr>
              <w:t>BİLGİSAYAR II</w:t>
            </w:r>
          </w:p>
        </w:tc>
      </w:tr>
      <w:tr w:rsidR="00225D57" w:rsidRPr="001A29F5" w:rsidTr="001A29F5">
        <w:tc>
          <w:tcPr>
            <w:tcW w:w="9747" w:type="dxa"/>
            <w:gridSpan w:val="2"/>
          </w:tcPr>
          <w:p w:rsidR="00225D57" w:rsidRPr="001A29F5" w:rsidRDefault="00225D57" w:rsidP="00D41C23">
            <w:pPr>
              <w:tabs>
                <w:tab w:val="left" w:pos="1792"/>
              </w:tabs>
              <w:jc w:val="both"/>
              <w:rPr>
                <w:rFonts w:cstheme="minorHAnsi"/>
                <w:sz w:val="20"/>
                <w:szCs w:val="20"/>
              </w:rPr>
            </w:pPr>
            <w:r w:rsidRPr="001A29F5">
              <w:rPr>
                <w:rFonts w:cstheme="minorHAnsi"/>
                <w:sz w:val="20"/>
                <w:szCs w:val="20"/>
                <w:shd w:val="clear" w:color="auto" w:fill="FFFFFF"/>
              </w:rPr>
              <w:t>Temel bilgisayar bilgisi, bilgisayarın tarihçesi, yazılım ve donanım unsurları, internet ağı ve internet tarayıcıları, MsWord kelime işlemci programında dosya hazırlama, şekillendirme ve ileri kelime işlemci uygulamaları, MsExcel işlem tablosu programında işlemler, formüller ve fonksiyonlar, grafik oluşturma ve şekillendirme, MsPowerPoint sunu hazırlama programında sunu hazırlama, animasyonlar ekleme ve düzenleme, tanıtıcı materyal hazırlama ve web sitesi uygulamaları.</w:t>
            </w:r>
          </w:p>
        </w:tc>
      </w:tr>
      <w:tr w:rsidR="00225D57" w:rsidRPr="001A29F5" w:rsidTr="0057607A">
        <w:trPr>
          <w:trHeight w:val="71"/>
        </w:trPr>
        <w:tc>
          <w:tcPr>
            <w:tcW w:w="9747" w:type="dxa"/>
            <w:gridSpan w:val="2"/>
          </w:tcPr>
          <w:p w:rsidR="00225D57" w:rsidRPr="0057607A" w:rsidRDefault="0057607A" w:rsidP="0057607A">
            <w:pPr>
              <w:tabs>
                <w:tab w:val="left" w:pos="1169"/>
              </w:tabs>
              <w:jc w:val="both"/>
              <w:rPr>
                <w:rFonts w:cstheme="minorHAnsi"/>
                <w:b/>
                <w:sz w:val="20"/>
                <w:szCs w:val="20"/>
                <w:shd w:val="clear" w:color="auto" w:fill="FFFFFF"/>
              </w:rPr>
            </w:pPr>
            <w:r w:rsidRPr="0057607A">
              <w:rPr>
                <w:rFonts w:cstheme="minorHAnsi"/>
                <w:b/>
                <w:sz w:val="20"/>
                <w:szCs w:val="20"/>
                <w:shd w:val="clear" w:color="auto" w:fill="FFFFFF"/>
              </w:rPr>
              <w:t>TAR 4106</w:t>
            </w:r>
            <w:r w:rsidRPr="0057607A">
              <w:rPr>
                <w:rFonts w:cstheme="minorHAnsi"/>
                <w:b/>
                <w:sz w:val="20"/>
                <w:szCs w:val="20"/>
                <w:shd w:val="clear" w:color="auto" w:fill="FFFFFF"/>
              </w:rPr>
              <w:tab/>
              <w:t>TARIMDA İNSAN KAYNAKLARI YÖNETİMİ</w:t>
            </w:r>
          </w:p>
        </w:tc>
      </w:tr>
      <w:tr w:rsidR="00225D57" w:rsidRPr="001A29F5" w:rsidTr="001A29F5">
        <w:trPr>
          <w:trHeight w:val="498"/>
        </w:trPr>
        <w:tc>
          <w:tcPr>
            <w:tcW w:w="9747" w:type="dxa"/>
            <w:gridSpan w:val="2"/>
          </w:tcPr>
          <w:p w:rsidR="00225D57" w:rsidRDefault="0057607A" w:rsidP="0057607A">
            <w:pPr>
              <w:tabs>
                <w:tab w:val="left" w:pos="1792"/>
              </w:tabs>
              <w:jc w:val="both"/>
              <w:rPr>
                <w:rFonts w:cstheme="minorHAnsi"/>
                <w:sz w:val="20"/>
                <w:szCs w:val="20"/>
              </w:rPr>
            </w:pPr>
            <w:r w:rsidRPr="001A29F5">
              <w:rPr>
                <w:rFonts w:cs="Times New Roman"/>
                <w:sz w:val="20"/>
                <w:szCs w:val="20"/>
              </w:rPr>
              <w:t>Kırsal alana yönelik temel göstergeler, Türkiye’de kır kent farklılıkları ve kırsal alandaki insan kaynakları, tarımda insan kaynaklarını geliştirme olanakları, tarımsal istihdamda eğitim- motivasyon, tarımsal istihdamda iletişim ve sorun çözme, kırsal alanda kadınlar, kırsal alanda çocuklar, Türkiye’de tarımda mevsimlik işçi sorunu ve yaklaşımlar, insani</w:t>
            </w:r>
            <w:r>
              <w:rPr>
                <w:rFonts w:cs="Times New Roman"/>
                <w:sz w:val="20"/>
                <w:szCs w:val="20"/>
              </w:rPr>
              <w:t xml:space="preserve"> gelişme indeksleri ve Türkiye.</w:t>
            </w:r>
          </w:p>
          <w:p w:rsidR="00225D57" w:rsidRPr="00407D2B" w:rsidRDefault="00F233A5" w:rsidP="00407D2B">
            <w:pPr>
              <w:tabs>
                <w:tab w:val="left" w:pos="1169"/>
              </w:tabs>
              <w:jc w:val="both"/>
              <w:rPr>
                <w:rFonts w:cstheme="minorHAnsi"/>
                <w:b/>
                <w:sz w:val="20"/>
                <w:szCs w:val="20"/>
              </w:rPr>
            </w:pPr>
            <w:r>
              <w:rPr>
                <w:rFonts w:cstheme="minorHAnsi"/>
                <w:b/>
                <w:sz w:val="20"/>
                <w:szCs w:val="20"/>
              </w:rPr>
              <w:t>TAR 412</w:t>
            </w:r>
            <w:r w:rsidR="00407D2B" w:rsidRPr="00407D2B">
              <w:rPr>
                <w:rFonts w:cstheme="minorHAnsi"/>
                <w:b/>
                <w:sz w:val="20"/>
                <w:szCs w:val="20"/>
              </w:rPr>
              <w:t>2</w:t>
            </w:r>
            <w:r w:rsidR="00407D2B" w:rsidRPr="00407D2B">
              <w:rPr>
                <w:rFonts w:cstheme="minorHAnsi"/>
                <w:b/>
                <w:sz w:val="20"/>
                <w:szCs w:val="20"/>
              </w:rPr>
              <w:tab/>
              <w:t>MESLEK ETİĞİ</w:t>
            </w:r>
          </w:p>
          <w:p w:rsidR="00407D2B" w:rsidRPr="001A29F5" w:rsidRDefault="00407D2B" w:rsidP="00407D2B">
            <w:pPr>
              <w:jc w:val="both"/>
              <w:rPr>
                <w:rFonts w:eastAsia="Calibri" w:cs="Times New Roman"/>
                <w:sz w:val="20"/>
                <w:szCs w:val="20"/>
              </w:rPr>
            </w:pPr>
            <w:r w:rsidRPr="001A29F5">
              <w:rPr>
                <w:rFonts w:cs="Arial"/>
                <w:sz w:val="20"/>
                <w:szCs w:val="20"/>
              </w:rPr>
              <w:t xml:space="preserve">Etik kavramının tanıtımı ve kavramsal açılımı, ahlak kavramının kuramsal değerlendirilmesi ve etik ile ahlak kavramları arasındaki farklılıkların ve benzerliklerin tartışılması, Etik- toplum ilişkisi: toplumsal düzeni sağlayan toplumsal düzen kuralları içerisinde etik ve ahlakın yeri, </w:t>
            </w:r>
            <w:r>
              <w:rPr>
                <w:rFonts w:cs="Arial"/>
                <w:sz w:val="20"/>
                <w:szCs w:val="20"/>
              </w:rPr>
              <w:t>e</w:t>
            </w:r>
            <w:r w:rsidRPr="001A29F5">
              <w:rPr>
                <w:rFonts w:cs="Arial"/>
                <w:sz w:val="20"/>
                <w:szCs w:val="20"/>
              </w:rPr>
              <w:t>tik kuralları ve etik dışı davranışlar, etik kavramı meslek- ahlak ilişkisi,  ahlaka uygun koşulların kişiye, işe ve işyerine etkileri</w:t>
            </w:r>
          </w:p>
          <w:p w:rsidR="00225D57" w:rsidRDefault="00225D57" w:rsidP="0057607A">
            <w:pPr>
              <w:tabs>
                <w:tab w:val="left" w:pos="1792"/>
              </w:tabs>
              <w:spacing w:before="120" w:after="120"/>
              <w:jc w:val="both"/>
              <w:rPr>
                <w:rFonts w:cstheme="minorHAnsi"/>
                <w:sz w:val="20"/>
                <w:szCs w:val="20"/>
              </w:rPr>
            </w:pPr>
          </w:p>
          <w:p w:rsidR="00225D57" w:rsidRDefault="00225D57" w:rsidP="0057607A">
            <w:pPr>
              <w:tabs>
                <w:tab w:val="left" w:pos="1792"/>
              </w:tabs>
              <w:spacing w:before="120" w:after="120"/>
              <w:jc w:val="both"/>
              <w:rPr>
                <w:rFonts w:cstheme="minorHAnsi"/>
                <w:sz w:val="20"/>
                <w:szCs w:val="20"/>
              </w:rPr>
            </w:pPr>
          </w:p>
          <w:p w:rsidR="00225D57" w:rsidRDefault="00225D57" w:rsidP="0057607A">
            <w:pPr>
              <w:tabs>
                <w:tab w:val="left" w:pos="1792"/>
              </w:tabs>
              <w:spacing w:before="120" w:after="120"/>
              <w:jc w:val="both"/>
              <w:rPr>
                <w:rFonts w:cstheme="minorHAnsi"/>
                <w:sz w:val="20"/>
                <w:szCs w:val="20"/>
              </w:rPr>
            </w:pPr>
          </w:p>
          <w:p w:rsidR="00225D57" w:rsidRDefault="00225D57" w:rsidP="0057607A">
            <w:pPr>
              <w:tabs>
                <w:tab w:val="left" w:pos="1792"/>
              </w:tabs>
              <w:spacing w:before="120" w:after="120"/>
              <w:jc w:val="both"/>
              <w:rPr>
                <w:rFonts w:cstheme="minorHAnsi"/>
                <w:sz w:val="20"/>
                <w:szCs w:val="20"/>
              </w:rPr>
            </w:pPr>
          </w:p>
          <w:p w:rsidR="00225D57" w:rsidRDefault="00225D57" w:rsidP="0057607A">
            <w:pPr>
              <w:tabs>
                <w:tab w:val="left" w:pos="1792"/>
              </w:tabs>
              <w:spacing w:before="120" w:after="120"/>
              <w:jc w:val="both"/>
              <w:rPr>
                <w:rFonts w:cstheme="minorHAnsi"/>
                <w:sz w:val="20"/>
                <w:szCs w:val="20"/>
              </w:rPr>
            </w:pPr>
          </w:p>
          <w:p w:rsidR="00225D57" w:rsidRDefault="00225D57" w:rsidP="0057607A">
            <w:pPr>
              <w:tabs>
                <w:tab w:val="left" w:pos="1792"/>
              </w:tabs>
              <w:spacing w:before="120" w:after="120"/>
              <w:jc w:val="both"/>
              <w:rPr>
                <w:rFonts w:cstheme="minorHAnsi"/>
                <w:sz w:val="20"/>
                <w:szCs w:val="20"/>
              </w:rPr>
            </w:pPr>
          </w:p>
          <w:p w:rsidR="00225D57" w:rsidRDefault="00225D57" w:rsidP="0057607A">
            <w:pPr>
              <w:tabs>
                <w:tab w:val="left" w:pos="1792"/>
              </w:tabs>
              <w:spacing w:before="120" w:after="120"/>
              <w:jc w:val="both"/>
              <w:rPr>
                <w:rFonts w:cstheme="minorHAnsi"/>
                <w:sz w:val="20"/>
                <w:szCs w:val="20"/>
              </w:rPr>
            </w:pPr>
          </w:p>
          <w:p w:rsidR="00225D57" w:rsidRDefault="00225D57" w:rsidP="0057607A">
            <w:pPr>
              <w:tabs>
                <w:tab w:val="left" w:pos="1792"/>
              </w:tabs>
              <w:spacing w:before="120" w:after="120"/>
              <w:jc w:val="both"/>
              <w:rPr>
                <w:rFonts w:cstheme="minorHAnsi"/>
                <w:sz w:val="20"/>
                <w:szCs w:val="20"/>
              </w:rPr>
            </w:pPr>
          </w:p>
          <w:p w:rsidR="00225D57" w:rsidRDefault="00225D57" w:rsidP="0057607A">
            <w:pPr>
              <w:tabs>
                <w:tab w:val="left" w:pos="1792"/>
              </w:tabs>
              <w:spacing w:before="120" w:after="120"/>
              <w:jc w:val="both"/>
              <w:rPr>
                <w:rFonts w:cstheme="minorHAnsi"/>
                <w:sz w:val="20"/>
                <w:szCs w:val="20"/>
              </w:rPr>
            </w:pPr>
          </w:p>
          <w:p w:rsidR="00225D57" w:rsidRDefault="00225D57" w:rsidP="0057607A">
            <w:pPr>
              <w:tabs>
                <w:tab w:val="left" w:pos="1792"/>
              </w:tabs>
              <w:spacing w:before="120" w:after="120"/>
              <w:jc w:val="both"/>
              <w:rPr>
                <w:rFonts w:cstheme="minorHAnsi"/>
                <w:sz w:val="20"/>
                <w:szCs w:val="20"/>
              </w:rPr>
            </w:pPr>
          </w:p>
          <w:p w:rsidR="00225D57" w:rsidRDefault="00225D57" w:rsidP="0057607A">
            <w:pPr>
              <w:tabs>
                <w:tab w:val="left" w:pos="1792"/>
              </w:tabs>
              <w:spacing w:before="120" w:after="120"/>
              <w:jc w:val="both"/>
              <w:rPr>
                <w:rFonts w:cstheme="minorHAnsi"/>
                <w:sz w:val="20"/>
                <w:szCs w:val="20"/>
              </w:rPr>
            </w:pPr>
          </w:p>
          <w:p w:rsidR="00225D57" w:rsidRDefault="00225D57" w:rsidP="0057607A">
            <w:pPr>
              <w:tabs>
                <w:tab w:val="left" w:pos="1792"/>
              </w:tabs>
              <w:spacing w:before="120" w:after="120"/>
              <w:jc w:val="both"/>
              <w:rPr>
                <w:rFonts w:cstheme="minorHAnsi"/>
                <w:sz w:val="20"/>
                <w:szCs w:val="20"/>
              </w:rPr>
            </w:pPr>
          </w:p>
          <w:p w:rsidR="00225D57" w:rsidRDefault="00225D57" w:rsidP="0057607A">
            <w:pPr>
              <w:tabs>
                <w:tab w:val="left" w:pos="1792"/>
              </w:tabs>
              <w:spacing w:before="120" w:after="120"/>
              <w:jc w:val="both"/>
              <w:rPr>
                <w:rFonts w:cstheme="minorHAnsi"/>
                <w:sz w:val="20"/>
                <w:szCs w:val="20"/>
              </w:rPr>
            </w:pPr>
          </w:p>
          <w:p w:rsidR="00225D57" w:rsidRPr="001A29F5" w:rsidRDefault="00225D57" w:rsidP="00F233A5">
            <w:pPr>
              <w:tabs>
                <w:tab w:val="left" w:pos="1792"/>
              </w:tabs>
              <w:spacing w:before="120" w:after="120"/>
              <w:jc w:val="center"/>
              <w:rPr>
                <w:rFonts w:cstheme="minorHAnsi"/>
                <w:b/>
                <w:sz w:val="20"/>
                <w:szCs w:val="20"/>
                <w:u w:val="single"/>
              </w:rPr>
            </w:pPr>
            <w:r w:rsidRPr="001A29F5">
              <w:rPr>
                <w:rFonts w:cstheme="minorHAnsi"/>
                <w:b/>
                <w:sz w:val="20"/>
                <w:szCs w:val="20"/>
                <w:u w:val="single"/>
              </w:rPr>
              <w:lastRenderedPageBreak/>
              <w:t>İKİNCİ SINIF GÜZ YARIYILI</w:t>
            </w:r>
          </w:p>
        </w:tc>
      </w:tr>
      <w:tr w:rsidR="00225D57" w:rsidRPr="001A29F5" w:rsidTr="001A29F5">
        <w:tc>
          <w:tcPr>
            <w:tcW w:w="1242" w:type="dxa"/>
          </w:tcPr>
          <w:p w:rsidR="00225D57" w:rsidRPr="001A29F5" w:rsidRDefault="00225D57" w:rsidP="00126B87">
            <w:pPr>
              <w:tabs>
                <w:tab w:val="left" w:pos="1792"/>
              </w:tabs>
              <w:jc w:val="both"/>
              <w:rPr>
                <w:rFonts w:cstheme="minorHAnsi"/>
                <w:b/>
                <w:sz w:val="20"/>
                <w:szCs w:val="20"/>
              </w:rPr>
            </w:pPr>
            <w:r w:rsidRPr="001A29F5">
              <w:rPr>
                <w:rFonts w:cstheme="minorHAnsi"/>
                <w:b/>
                <w:sz w:val="20"/>
                <w:szCs w:val="20"/>
                <w:shd w:val="clear" w:color="auto" w:fill="FFFFFF"/>
              </w:rPr>
              <w:lastRenderedPageBreak/>
              <w:t>TAR 42</w:t>
            </w:r>
            <w:r w:rsidR="00F233A5">
              <w:rPr>
                <w:rFonts w:cstheme="minorHAnsi"/>
                <w:b/>
                <w:sz w:val="20"/>
                <w:szCs w:val="20"/>
                <w:shd w:val="clear" w:color="auto" w:fill="FFFFFF"/>
              </w:rPr>
              <w:t>29</w:t>
            </w:r>
          </w:p>
        </w:tc>
        <w:tc>
          <w:tcPr>
            <w:tcW w:w="8505" w:type="dxa"/>
          </w:tcPr>
          <w:p w:rsidR="00225D57" w:rsidRPr="001A29F5" w:rsidRDefault="00225D57" w:rsidP="00126B87">
            <w:pPr>
              <w:tabs>
                <w:tab w:val="left" w:pos="1792"/>
              </w:tabs>
              <w:jc w:val="both"/>
              <w:rPr>
                <w:rFonts w:cstheme="minorHAnsi"/>
                <w:b/>
                <w:sz w:val="20"/>
                <w:szCs w:val="20"/>
              </w:rPr>
            </w:pPr>
            <w:r w:rsidRPr="001A29F5">
              <w:rPr>
                <w:rFonts w:cstheme="minorHAnsi"/>
                <w:b/>
                <w:sz w:val="20"/>
                <w:szCs w:val="20"/>
              </w:rPr>
              <w:t>TARIMSAL PAZARLAMA</w:t>
            </w:r>
          </w:p>
        </w:tc>
      </w:tr>
      <w:tr w:rsidR="00225D57" w:rsidRPr="001A29F5" w:rsidTr="001A29F5">
        <w:tc>
          <w:tcPr>
            <w:tcW w:w="9747" w:type="dxa"/>
            <w:gridSpan w:val="2"/>
          </w:tcPr>
          <w:p w:rsidR="00225D57" w:rsidRPr="001A29F5" w:rsidRDefault="00225D57" w:rsidP="001A29F5">
            <w:pPr>
              <w:jc w:val="both"/>
              <w:rPr>
                <w:rFonts w:eastAsia="Times New Roman" w:cs="Times New Roman"/>
                <w:sz w:val="20"/>
                <w:szCs w:val="20"/>
              </w:rPr>
            </w:pPr>
            <w:r w:rsidRPr="001A29F5">
              <w:rPr>
                <w:rFonts w:eastAsia="Times New Roman" w:cs="Times New Roman"/>
                <w:sz w:val="20"/>
                <w:szCs w:val="20"/>
              </w:rPr>
              <w:t>Pazarlamanın tanımı ve pazarlama ile ilgili bazı kavramlar, pazarlamanın ülke ekonomisi açısından önemi, tarımsal pazarlamanın tanımı ve kapsamı, tarımsal pazarlamada etkili olan faktörler, tarımsal pazarlama hizmetleri (esas hizmetler, yardımcı hizmetler), tarımsal ürünlerde pazarlama kanalları ve pazarlama aşamaları, tarımsal ürünlerin pazarlanmasında yer alan aracılar ve pazarlama kuruluşları, Türkiye’de bazı tarımsal ürünlerin pazarlanmasına ilişkin uygulamalar, Türkiye’de bazı hayvansal ürünlerin pazarlanmasına ilişk</w:t>
            </w:r>
            <w:r>
              <w:rPr>
                <w:rFonts w:eastAsia="Times New Roman" w:cs="Times New Roman"/>
                <w:sz w:val="20"/>
                <w:szCs w:val="20"/>
              </w:rPr>
              <w:t>in uygulamalar anlatılmaktadır.</w:t>
            </w:r>
          </w:p>
        </w:tc>
      </w:tr>
      <w:tr w:rsidR="00225D57" w:rsidRPr="001A29F5" w:rsidTr="001A29F5">
        <w:tc>
          <w:tcPr>
            <w:tcW w:w="1242" w:type="dxa"/>
          </w:tcPr>
          <w:p w:rsidR="00225D57" w:rsidRPr="001A29F5" w:rsidRDefault="00225D57" w:rsidP="00126B87">
            <w:pPr>
              <w:tabs>
                <w:tab w:val="left" w:pos="1792"/>
              </w:tabs>
              <w:jc w:val="both"/>
              <w:rPr>
                <w:rFonts w:cstheme="minorHAnsi"/>
                <w:b/>
                <w:sz w:val="20"/>
                <w:szCs w:val="20"/>
              </w:rPr>
            </w:pPr>
            <w:r w:rsidRPr="001A29F5">
              <w:rPr>
                <w:rFonts w:cstheme="minorHAnsi"/>
                <w:b/>
                <w:sz w:val="20"/>
                <w:szCs w:val="20"/>
                <w:shd w:val="clear" w:color="auto" w:fill="FFFFFF"/>
              </w:rPr>
              <w:t>TAR 4203</w:t>
            </w:r>
          </w:p>
        </w:tc>
        <w:tc>
          <w:tcPr>
            <w:tcW w:w="8505" w:type="dxa"/>
          </w:tcPr>
          <w:p w:rsidR="00225D57" w:rsidRPr="001A29F5" w:rsidRDefault="00225D57" w:rsidP="00126B87">
            <w:pPr>
              <w:tabs>
                <w:tab w:val="left" w:pos="1792"/>
              </w:tabs>
              <w:jc w:val="both"/>
              <w:rPr>
                <w:rFonts w:cstheme="minorHAnsi"/>
                <w:b/>
                <w:sz w:val="20"/>
                <w:szCs w:val="20"/>
              </w:rPr>
            </w:pPr>
            <w:r w:rsidRPr="001A29F5">
              <w:rPr>
                <w:rFonts w:cstheme="minorHAnsi"/>
                <w:b/>
                <w:sz w:val="20"/>
                <w:szCs w:val="20"/>
              </w:rPr>
              <w:t>TARIM HUKUKU</w:t>
            </w:r>
          </w:p>
        </w:tc>
      </w:tr>
      <w:tr w:rsidR="00225D57" w:rsidRPr="001A29F5" w:rsidTr="001A29F5">
        <w:tc>
          <w:tcPr>
            <w:tcW w:w="9747" w:type="dxa"/>
            <w:gridSpan w:val="2"/>
          </w:tcPr>
          <w:p w:rsidR="00225D57" w:rsidRPr="001A29F5" w:rsidRDefault="00225D57" w:rsidP="001A29F5">
            <w:pPr>
              <w:jc w:val="both"/>
              <w:rPr>
                <w:rFonts w:eastAsia="Calibri" w:cs="Times New Roman"/>
                <w:sz w:val="20"/>
                <w:szCs w:val="20"/>
              </w:rPr>
            </w:pPr>
            <w:r w:rsidRPr="001A29F5">
              <w:rPr>
                <w:rFonts w:eastAsia="Times New Roman" w:cs="Times New Roman"/>
                <w:sz w:val="20"/>
                <w:szCs w:val="20"/>
              </w:rPr>
              <w:t>Türkiye’nin genel hukuksal yapısı, Anayasa ve Medeni kanunda tarım ile ilgili hükümler, taşınır ve taşınmaz malların hukuksal düzenlemeleri, tarımsal işletmelerin hukuki yapıları, tarımsal kiracılık ve ortakçılık hakkında yasal düzenlemeler, sular hukuku, mera ve orman hukuku, tarımsal sigorta hukuku.</w:t>
            </w:r>
          </w:p>
        </w:tc>
      </w:tr>
      <w:tr w:rsidR="00225D57" w:rsidRPr="001A29F5" w:rsidTr="001A29F5">
        <w:tc>
          <w:tcPr>
            <w:tcW w:w="1242" w:type="dxa"/>
          </w:tcPr>
          <w:p w:rsidR="00225D57" w:rsidRPr="001A29F5" w:rsidRDefault="00225D57" w:rsidP="00126B87">
            <w:pPr>
              <w:tabs>
                <w:tab w:val="left" w:pos="1792"/>
              </w:tabs>
              <w:jc w:val="both"/>
              <w:rPr>
                <w:rFonts w:cstheme="minorHAnsi"/>
                <w:b/>
                <w:sz w:val="20"/>
                <w:szCs w:val="20"/>
              </w:rPr>
            </w:pPr>
            <w:r w:rsidRPr="001A29F5">
              <w:rPr>
                <w:rFonts w:cstheme="minorHAnsi"/>
                <w:b/>
                <w:sz w:val="20"/>
                <w:szCs w:val="20"/>
              </w:rPr>
              <w:t>TAR 42</w:t>
            </w:r>
            <w:r w:rsidR="00F233A5">
              <w:rPr>
                <w:rFonts w:cstheme="minorHAnsi"/>
                <w:b/>
                <w:sz w:val="20"/>
                <w:szCs w:val="20"/>
              </w:rPr>
              <w:t>31</w:t>
            </w:r>
          </w:p>
        </w:tc>
        <w:tc>
          <w:tcPr>
            <w:tcW w:w="8505" w:type="dxa"/>
          </w:tcPr>
          <w:p w:rsidR="00225D57" w:rsidRPr="001A29F5" w:rsidRDefault="00225D57" w:rsidP="00126B87">
            <w:pPr>
              <w:tabs>
                <w:tab w:val="left" w:pos="1792"/>
              </w:tabs>
              <w:jc w:val="both"/>
              <w:rPr>
                <w:rFonts w:cstheme="minorHAnsi"/>
                <w:b/>
                <w:sz w:val="20"/>
                <w:szCs w:val="20"/>
              </w:rPr>
            </w:pPr>
            <w:r w:rsidRPr="001A29F5">
              <w:rPr>
                <w:rFonts w:cstheme="minorHAnsi"/>
                <w:b/>
                <w:sz w:val="20"/>
                <w:szCs w:val="20"/>
              </w:rPr>
              <w:t>TARIMSAL KOOPERATİFÇİLİK</w:t>
            </w:r>
          </w:p>
        </w:tc>
      </w:tr>
      <w:tr w:rsidR="00225D57" w:rsidRPr="001A29F5" w:rsidTr="001A29F5">
        <w:tc>
          <w:tcPr>
            <w:tcW w:w="9747" w:type="dxa"/>
            <w:gridSpan w:val="2"/>
          </w:tcPr>
          <w:p w:rsidR="00225D57" w:rsidRPr="001A29F5" w:rsidRDefault="00225D57" w:rsidP="001A29F5">
            <w:pPr>
              <w:jc w:val="both"/>
              <w:rPr>
                <w:rFonts w:cs="Arial"/>
                <w:sz w:val="20"/>
                <w:szCs w:val="20"/>
              </w:rPr>
            </w:pPr>
            <w:r w:rsidRPr="001A29F5">
              <w:rPr>
                <w:rFonts w:eastAsia="Times New Roman" w:cs="Times New Roman"/>
                <w:sz w:val="20"/>
                <w:szCs w:val="20"/>
              </w:rPr>
              <w:t xml:space="preserve">Örgütlenme kavramı, </w:t>
            </w:r>
            <w:r w:rsidRPr="001A29F5">
              <w:rPr>
                <w:rFonts w:cs="Arial"/>
                <w:sz w:val="20"/>
                <w:szCs w:val="20"/>
              </w:rPr>
              <w:t>Tarımda örgütlenme tipleri,  Kooperatifçilik ilkeleri ve kooperatifleri diğer işletmelerden ayıran özellikler, Kooperatif işletmenin organizasyon yapısı ve temel hedefleri, Tarımsal kooperatiflerde yönetim organları, görev ve sorumlulukları, Türkiye’de kooperatifçiliğin hukuki statüsü ve kooperatif kuruluş işlemleri, Tarımsal kooperatiflerin sınıflandırılması ve uygulamada karşılaşılan başlıca kooperatif tipleri, Türkiye’de güncel tarımsal kooperatifçilik politika uygulamaları, Türk kooperatifçiliğinin genel olarak değerlendirilmesi, sorunlar ve öneriler</w:t>
            </w:r>
            <w:r>
              <w:rPr>
                <w:rFonts w:cs="Arial"/>
                <w:sz w:val="20"/>
                <w:szCs w:val="20"/>
              </w:rPr>
              <w:t>.</w:t>
            </w:r>
          </w:p>
        </w:tc>
      </w:tr>
      <w:tr w:rsidR="00225D57" w:rsidRPr="001A29F5" w:rsidTr="001A29F5">
        <w:tc>
          <w:tcPr>
            <w:tcW w:w="1242" w:type="dxa"/>
          </w:tcPr>
          <w:p w:rsidR="00225D57" w:rsidRPr="001A29F5" w:rsidRDefault="00225D57" w:rsidP="00126B87">
            <w:pPr>
              <w:tabs>
                <w:tab w:val="left" w:pos="1792"/>
              </w:tabs>
              <w:jc w:val="both"/>
              <w:rPr>
                <w:rFonts w:cstheme="minorHAnsi"/>
                <w:b/>
                <w:sz w:val="20"/>
                <w:szCs w:val="20"/>
              </w:rPr>
            </w:pPr>
            <w:r w:rsidRPr="001A29F5">
              <w:rPr>
                <w:rFonts w:cstheme="minorHAnsi"/>
                <w:b/>
                <w:sz w:val="20"/>
                <w:szCs w:val="20"/>
              </w:rPr>
              <w:t>TAR 42</w:t>
            </w:r>
            <w:r w:rsidR="00F233A5">
              <w:rPr>
                <w:rFonts w:cstheme="minorHAnsi"/>
                <w:b/>
                <w:sz w:val="20"/>
                <w:szCs w:val="20"/>
              </w:rPr>
              <w:t>33</w:t>
            </w:r>
          </w:p>
        </w:tc>
        <w:tc>
          <w:tcPr>
            <w:tcW w:w="8505" w:type="dxa"/>
          </w:tcPr>
          <w:p w:rsidR="00225D57" w:rsidRPr="001A29F5" w:rsidRDefault="00225D57" w:rsidP="00126B87">
            <w:pPr>
              <w:tabs>
                <w:tab w:val="left" w:pos="1792"/>
              </w:tabs>
              <w:jc w:val="both"/>
              <w:rPr>
                <w:rFonts w:cstheme="minorHAnsi"/>
                <w:b/>
                <w:sz w:val="20"/>
                <w:szCs w:val="20"/>
              </w:rPr>
            </w:pPr>
            <w:r w:rsidRPr="001A29F5">
              <w:rPr>
                <w:rFonts w:cstheme="minorHAnsi"/>
                <w:b/>
                <w:sz w:val="20"/>
                <w:szCs w:val="20"/>
              </w:rPr>
              <w:t>TARIM İŞLETMELERİNİN ANALİZ VE PLANLAMASI</w:t>
            </w:r>
          </w:p>
        </w:tc>
      </w:tr>
      <w:tr w:rsidR="00225D57" w:rsidRPr="001A29F5" w:rsidTr="001A29F5">
        <w:tc>
          <w:tcPr>
            <w:tcW w:w="9747" w:type="dxa"/>
            <w:gridSpan w:val="2"/>
          </w:tcPr>
          <w:p w:rsidR="00225D57" w:rsidRPr="001A29F5" w:rsidRDefault="00225D57" w:rsidP="001A29F5">
            <w:pPr>
              <w:jc w:val="both"/>
              <w:rPr>
                <w:rFonts w:eastAsia="Times New Roman" w:cs="Times New Roman"/>
                <w:sz w:val="20"/>
                <w:szCs w:val="20"/>
              </w:rPr>
            </w:pPr>
            <w:r w:rsidRPr="001A29F5">
              <w:rPr>
                <w:rFonts w:eastAsia="Times New Roman" w:cs="Times New Roman"/>
                <w:sz w:val="20"/>
                <w:szCs w:val="20"/>
              </w:rPr>
              <w:t>Planlama kavramları, işletmelerde planlamanın önemi, gereği, plan çeşitleri, işletme organizasyonuna etki eden faktörler, işletme planlama prensipleri, planlamada kullanılacak olan üretim kaynakları, geliştirilmiş bütçe planlama yöntemi, bütçe çeşitleri, tam bütçe, program planlaması, aşamaları, yöntemin bir tarım işletmesine uygulanması, program planlamada planlama süreci, program yöntemini örnek bir işletmeye uygulama ve örnek alternatif problemlerin çözümü, doğrusal programlama, simpleks çözüm, tarımda doğrusal programlama uygulamaları vb. konular ayrı</w:t>
            </w:r>
            <w:r>
              <w:rPr>
                <w:rFonts w:eastAsia="Times New Roman" w:cs="Times New Roman"/>
                <w:sz w:val="20"/>
                <w:szCs w:val="20"/>
              </w:rPr>
              <w:t xml:space="preserve">ntılı olarak ele alınmaktadır. </w:t>
            </w:r>
          </w:p>
        </w:tc>
      </w:tr>
      <w:tr w:rsidR="00225D57" w:rsidRPr="001A29F5" w:rsidTr="001A29F5">
        <w:tc>
          <w:tcPr>
            <w:tcW w:w="1242" w:type="dxa"/>
          </w:tcPr>
          <w:p w:rsidR="00225D57" w:rsidRPr="001A29F5" w:rsidRDefault="00225D57" w:rsidP="00126B87">
            <w:pPr>
              <w:tabs>
                <w:tab w:val="left" w:pos="1792"/>
              </w:tabs>
              <w:jc w:val="both"/>
              <w:rPr>
                <w:rFonts w:cstheme="minorHAnsi"/>
                <w:b/>
                <w:sz w:val="20"/>
                <w:szCs w:val="20"/>
              </w:rPr>
            </w:pPr>
            <w:r w:rsidRPr="001A29F5">
              <w:rPr>
                <w:rFonts w:cstheme="minorHAnsi"/>
                <w:b/>
                <w:sz w:val="20"/>
                <w:szCs w:val="20"/>
              </w:rPr>
              <w:t>TAR 42</w:t>
            </w:r>
            <w:r w:rsidR="00F233A5">
              <w:rPr>
                <w:rFonts w:cstheme="minorHAnsi"/>
                <w:b/>
                <w:sz w:val="20"/>
                <w:szCs w:val="20"/>
              </w:rPr>
              <w:t>27</w:t>
            </w:r>
          </w:p>
        </w:tc>
        <w:tc>
          <w:tcPr>
            <w:tcW w:w="8505" w:type="dxa"/>
          </w:tcPr>
          <w:p w:rsidR="00225D57" w:rsidRPr="001A29F5" w:rsidRDefault="00225D57" w:rsidP="00126B87">
            <w:pPr>
              <w:tabs>
                <w:tab w:val="left" w:pos="1792"/>
              </w:tabs>
              <w:jc w:val="both"/>
              <w:rPr>
                <w:rFonts w:cstheme="minorHAnsi"/>
                <w:b/>
                <w:sz w:val="20"/>
                <w:szCs w:val="20"/>
              </w:rPr>
            </w:pPr>
            <w:r w:rsidRPr="001A29F5">
              <w:rPr>
                <w:rFonts w:cstheme="minorHAnsi"/>
                <w:b/>
                <w:sz w:val="20"/>
                <w:szCs w:val="20"/>
              </w:rPr>
              <w:t>TARIM POLİTİKASI</w:t>
            </w:r>
            <w:r w:rsidR="00F233A5">
              <w:rPr>
                <w:rFonts w:cstheme="minorHAnsi"/>
                <w:b/>
                <w:sz w:val="20"/>
                <w:szCs w:val="20"/>
              </w:rPr>
              <w:t xml:space="preserve"> 1</w:t>
            </w:r>
          </w:p>
        </w:tc>
      </w:tr>
      <w:tr w:rsidR="00225D57" w:rsidRPr="001A29F5" w:rsidTr="001A29F5">
        <w:tc>
          <w:tcPr>
            <w:tcW w:w="9747" w:type="dxa"/>
            <w:gridSpan w:val="2"/>
          </w:tcPr>
          <w:p w:rsidR="00225D57" w:rsidRPr="001A29F5" w:rsidRDefault="00225D57" w:rsidP="001A29F5">
            <w:pPr>
              <w:jc w:val="both"/>
              <w:rPr>
                <w:rFonts w:eastAsia="Times New Roman" w:cs="Times New Roman"/>
                <w:sz w:val="20"/>
                <w:szCs w:val="20"/>
              </w:rPr>
            </w:pPr>
            <w:r w:rsidRPr="001A29F5">
              <w:rPr>
                <w:rFonts w:eastAsia="Times New Roman" w:cs="Times New Roman"/>
                <w:sz w:val="20"/>
                <w:szCs w:val="20"/>
              </w:rPr>
              <w:t>Politika, ekonomi politikası ve tarım politikasının tanımı ve kapsamı, tarım politikasının amaçları ve araçları, tarım politikasının bölümleri (strüktür yapı, girdi, üretim, destekleme ve fiyat, pazarlama, örgütlenme, vergilendirme, araştırma, yayım ve tarımsal kuruluşlar ile ilgili politikalar), Avrupa birliği ortak tarım politikası konuları i</w:t>
            </w:r>
            <w:r>
              <w:rPr>
                <w:rFonts w:eastAsia="Times New Roman" w:cs="Times New Roman"/>
                <w:sz w:val="20"/>
                <w:szCs w:val="20"/>
              </w:rPr>
              <w:t xml:space="preserve">rdelenmektedir. </w:t>
            </w:r>
          </w:p>
        </w:tc>
      </w:tr>
      <w:tr w:rsidR="00225D57" w:rsidRPr="001A29F5" w:rsidTr="001A29F5">
        <w:tc>
          <w:tcPr>
            <w:tcW w:w="1242" w:type="dxa"/>
          </w:tcPr>
          <w:p w:rsidR="00225D57" w:rsidRPr="001A29F5" w:rsidRDefault="00225D57" w:rsidP="00126B87">
            <w:pPr>
              <w:tabs>
                <w:tab w:val="left" w:pos="1792"/>
              </w:tabs>
              <w:jc w:val="both"/>
              <w:rPr>
                <w:rFonts w:cstheme="minorHAnsi"/>
                <w:b/>
                <w:sz w:val="20"/>
                <w:szCs w:val="20"/>
              </w:rPr>
            </w:pPr>
            <w:r w:rsidRPr="001A29F5">
              <w:rPr>
                <w:rFonts w:cstheme="minorHAnsi"/>
                <w:b/>
                <w:sz w:val="20"/>
                <w:szCs w:val="20"/>
              </w:rPr>
              <w:t>TAR 4211</w:t>
            </w:r>
          </w:p>
        </w:tc>
        <w:tc>
          <w:tcPr>
            <w:tcW w:w="8505" w:type="dxa"/>
          </w:tcPr>
          <w:p w:rsidR="00225D57" w:rsidRPr="001A29F5" w:rsidRDefault="00225D57" w:rsidP="00126B87">
            <w:pPr>
              <w:tabs>
                <w:tab w:val="left" w:pos="1792"/>
              </w:tabs>
              <w:jc w:val="both"/>
              <w:rPr>
                <w:rFonts w:cstheme="minorHAnsi"/>
                <w:b/>
                <w:sz w:val="20"/>
                <w:szCs w:val="20"/>
              </w:rPr>
            </w:pPr>
            <w:r w:rsidRPr="001A29F5">
              <w:rPr>
                <w:rFonts w:cstheme="minorHAnsi"/>
                <w:b/>
                <w:sz w:val="20"/>
                <w:szCs w:val="20"/>
              </w:rPr>
              <w:t>TARIMSAL KREDİ VE FİNANSMAN</w:t>
            </w:r>
          </w:p>
        </w:tc>
      </w:tr>
      <w:tr w:rsidR="00225D57" w:rsidRPr="001A29F5" w:rsidTr="001A29F5">
        <w:tc>
          <w:tcPr>
            <w:tcW w:w="9747" w:type="dxa"/>
            <w:gridSpan w:val="2"/>
          </w:tcPr>
          <w:p w:rsidR="00225D57" w:rsidRPr="001A29F5" w:rsidRDefault="00225D57" w:rsidP="001A29F5">
            <w:pPr>
              <w:jc w:val="both"/>
              <w:rPr>
                <w:rFonts w:eastAsia="Times New Roman" w:cs="Times New Roman"/>
                <w:sz w:val="20"/>
                <w:szCs w:val="20"/>
              </w:rPr>
            </w:pPr>
            <w:r w:rsidRPr="001A29F5">
              <w:rPr>
                <w:rFonts w:eastAsia="Times New Roman" w:cs="Times New Roman"/>
                <w:sz w:val="20"/>
                <w:szCs w:val="20"/>
              </w:rPr>
              <w:t>Tarımsal işletmelerin finansmanın fonksiyonu, anlamı ve amacı, tarımsal işletmelerde finansman şekilleri, Finansal analiz yöntemleri, sermayenin önemi ve tarımda sermaye temini, tarımda ödünç sermaye ve kredinin fonksiyonu, tarımsal kredilerin sınıflandırılması, sağlıklı kredilendirmenin esasları, kredide teminatlar, kredide vadenin değişmesi ve erteleme çeşitleri, kredi kaynakları ve çeşitler, kredinin bedeli olan faiz teorileri, Türkiye’de tarımsal kredinin organi</w:t>
            </w:r>
            <w:r>
              <w:rPr>
                <w:rFonts w:eastAsia="Times New Roman" w:cs="Times New Roman"/>
                <w:sz w:val="20"/>
                <w:szCs w:val="20"/>
              </w:rPr>
              <w:t>zasyonu konuları işlenmektedir.</w:t>
            </w:r>
          </w:p>
        </w:tc>
      </w:tr>
      <w:tr w:rsidR="00225D57" w:rsidRPr="001A29F5" w:rsidTr="001A29F5">
        <w:tc>
          <w:tcPr>
            <w:tcW w:w="1242" w:type="dxa"/>
          </w:tcPr>
          <w:p w:rsidR="00225D57" w:rsidRPr="001A29F5" w:rsidRDefault="00225D57" w:rsidP="00126B87">
            <w:pPr>
              <w:tabs>
                <w:tab w:val="left" w:pos="1792"/>
              </w:tabs>
              <w:jc w:val="both"/>
              <w:rPr>
                <w:rFonts w:cstheme="minorHAnsi"/>
                <w:b/>
                <w:sz w:val="20"/>
                <w:szCs w:val="20"/>
              </w:rPr>
            </w:pPr>
            <w:r w:rsidRPr="001A29F5">
              <w:rPr>
                <w:rFonts w:cstheme="minorHAnsi"/>
                <w:b/>
                <w:sz w:val="20"/>
                <w:szCs w:val="20"/>
              </w:rPr>
              <w:t>TAR 4</w:t>
            </w:r>
            <w:r w:rsidR="00F233A5">
              <w:rPr>
                <w:rFonts w:cstheme="minorHAnsi"/>
                <w:b/>
                <w:sz w:val="20"/>
                <w:szCs w:val="20"/>
              </w:rPr>
              <w:t>235</w:t>
            </w:r>
          </w:p>
        </w:tc>
        <w:tc>
          <w:tcPr>
            <w:tcW w:w="8505" w:type="dxa"/>
          </w:tcPr>
          <w:p w:rsidR="00225D57" w:rsidRPr="001A29F5" w:rsidRDefault="00225D57" w:rsidP="00126B87">
            <w:pPr>
              <w:tabs>
                <w:tab w:val="left" w:pos="1792"/>
              </w:tabs>
              <w:jc w:val="both"/>
              <w:rPr>
                <w:rFonts w:cstheme="minorHAnsi"/>
                <w:b/>
                <w:sz w:val="20"/>
                <w:szCs w:val="20"/>
              </w:rPr>
            </w:pPr>
            <w:r w:rsidRPr="001A29F5">
              <w:rPr>
                <w:rFonts w:cstheme="minorHAnsi"/>
                <w:b/>
                <w:sz w:val="20"/>
                <w:szCs w:val="20"/>
              </w:rPr>
              <w:t>TARIM MUHASEBESİ</w:t>
            </w:r>
          </w:p>
        </w:tc>
      </w:tr>
      <w:tr w:rsidR="00225D57" w:rsidRPr="001A29F5" w:rsidTr="001A29F5">
        <w:tc>
          <w:tcPr>
            <w:tcW w:w="9747" w:type="dxa"/>
            <w:gridSpan w:val="2"/>
          </w:tcPr>
          <w:p w:rsidR="00225D57" w:rsidRPr="00F233A5" w:rsidRDefault="00225D57" w:rsidP="00F233A5">
            <w:pPr>
              <w:jc w:val="both"/>
              <w:rPr>
                <w:rFonts w:eastAsia="Times New Roman" w:cs="Times New Roman"/>
                <w:sz w:val="20"/>
                <w:szCs w:val="20"/>
              </w:rPr>
            </w:pPr>
            <w:r w:rsidRPr="001A29F5">
              <w:rPr>
                <w:rFonts w:eastAsia="Times New Roman" w:cs="Times New Roman"/>
                <w:sz w:val="20"/>
                <w:szCs w:val="20"/>
              </w:rPr>
              <w:t xml:space="preserve">Tarım muhasebesinin önemi, tanımı ve amaçları, ABD’deki bu alandaki gelişmeler, çiftlik kayıtları, yardımcı kayıtlar, üretim kayıtları, işletme varlıkları, değerleme yöntemleri, maliyet bedeli, piyasa fiyatı üzerinden değerleme, yeniden üretim değeri üzerinden değerleme, hasıla değeri (kapitalleştirme) yöntemi, amortisman hesaplanmasında örnek problem çözümleri, azalan bilanço yöntemi, yıllar toplamı yöntemi, bileşik faiz yöntemi ve örnek problem çözümleri, amortismana tabi malların satım yöntemleri, amortismanla ilgili bazı önemli konuların değerlendirilmesi, bilanço hazırlama, finansal kayıtlar ve temel kurallar, kayıt sisteminin işletme organizasyonuna uygunluğu, gelir ve gider kavramları, muhasebe sistemlerinin düzeni, muhasebe kayıtlarının analize hazırlanması, işletme bazında analiz, üretim dalları bazında analiz, bütçe düzenleme ve planlama konuları ayrıntılı olarak işlenmektedir. </w:t>
            </w:r>
          </w:p>
        </w:tc>
      </w:tr>
      <w:tr w:rsidR="00225D57" w:rsidRPr="001A29F5" w:rsidTr="001A29F5">
        <w:tc>
          <w:tcPr>
            <w:tcW w:w="1242" w:type="dxa"/>
          </w:tcPr>
          <w:p w:rsidR="00225D57" w:rsidRPr="001A29F5" w:rsidRDefault="00225D57" w:rsidP="00126B87">
            <w:pPr>
              <w:tabs>
                <w:tab w:val="left" w:pos="1792"/>
              </w:tabs>
              <w:jc w:val="both"/>
              <w:rPr>
                <w:rFonts w:cstheme="minorHAnsi"/>
                <w:b/>
                <w:sz w:val="20"/>
                <w:szCs w:val="20"/>
              </w:rPr>
            </w:pPr>
            <w:r w:rsidRPr="001A29F5">
              <w:rPr>
                <w:rFonts w:cstheme="minorHAnsi"/>
                <w:b/>
                <w:sz w:val="20"/>
                <w:szCs w:val="20"/>
              </w:rPr>
              <w:t>TAR 4217</w:t>
            </w:r>
          </w:p>
        </w:tc>
        <w:tc>
          <w:tcPr>
            <w:tcW w:w="8505" w:type="dxa"/>
          </w:tcPr>
          <w:p w:rsidR="00225D57" w:rsidRPr="001A29F5" w:rsidRDefault="00225D57" w:rsidP="00126B87">
            <w:pPr>
              <w:tabs>
                <w:tab w:val="left" w:pos="1792"/>
              </w:tabs>
              <w:jc w:val="both"/>
              <w:rPr>
                <w:rFonts w:cstheme="minorHAnsi"/>
                <w:b/>
                <w:sz w:val="20"/>
                <w:szCs w:val="20"/>
              </w:rPr>
            </w:pPr>
            <w:r w:rsidRPr="001A29F5">
              <w:rPr>
                <w:rFonts w:cstheme="minorHAnsi"/>
                <w:b/>
                <w:sz w:val="20"/>
                <w:szCs w:val="20"/>
              </w:rPr>
              <w:t>TARIMSAL GİRİŞİMCİLİK</w:t>
            </w:r>
          </w:p>
        </w:tc>
      </w:tr>
      <w:tr w:rsidR="00225D57" w:rsidRPr="001A29F5" w:rsidTr="001A29F5">
        <w:tc>
          <w:tcPr>
            <w:tcW w:w="9747" w:type="dxa"/>
            <w:gridSpan w:val="2"/>
          </w:tcPr>
          <w:p w:rsidR="00225D57" w:rsidRPr="001A29F5" w:rsidRDefault="00225D57" w:rsidP="001A29F5">
            <w:pPr>
              <w:jc w:val="both"/>
              <w:rPr>
                <w:rFonts w:cs="Arial"/>
                <w:sz w:val="20"/>
                <w:szCs w:val="20"/>
              </w:rPr>
            </w:pPr>
            <w:r w:rsidRPr="001A29F5">
              <w:rPr>
                <w:rFonts w:cs="Arial"/>
                <w:sz w:val="20"/>
                <w:szCs w:val="20"/>
              </w:rPr>
              <w:t>Dünyada ve Türkiye’de girişimciliğin gelişimi, girişimcilik türleri, aile işletmeleri ve kadın girişimciler, girişimciliğin finansmanı ve girişimcilik riskleri, girişimcilik destekleri ve iş kurma, iş planı yapma, tarım sektöründe girişimciliğin yeri ve önemi, tarımsal girişimcilik aİanları ve olanakları,  Türkiye’de tarım sektöründe girişimcilik uygulamaları ve başarılı örnekler, işyeri açma prosedürü ve tarım işletmesi açma örneği, dijital girişimci</w:t>
            </w:r>
            <w:r>
              <w:rPr>
                <w:rFonts w:cs="Arial"/>
                <w:sz w:val="20"/>
                <w:szCs w:val="20"/>
              </w:rPr>
              <w:t>lik, uluslararası girişimcilik.</w:t>
            </w:r>
          </w:p>
        </w:tc>
      </w:tr>
      <w:tr w:rsidR="00225D57" w:rsidRPr="001A29F5" w:rsidTr="001A29F5">
        <w:tc>
          <w:tcPr>
            <w:tcW w:w="1242" w:type="dxa"/>
          </w:tcPr>
          <w:p w:rsidR="00225D57" w:rsidRPr="001A29F5" w:rsidRDefault="00225D57" w:rsidP="00126B87">
            <w:pPr>
              <w:tabs>
                <w:tab w:val="left" w:pos="1792"/>
              </w:tabs>
              <w:jc w:val="both"/>
              <w:rPr>
                <w:rFonts w:cstheme="minorHAnsi"/>
                <w:b/>
                <w:sz w:val="20"/>
                <w:szCs w:val="20"/>
              </w:rPr>
            </w:pPr>
            <w:r w:rsidRPr="001A29F5">
              <w:rPr>
                <w:rFonts w:cstheme="minorHAnsi"/>
                <w:b/>
                <w:sz w:val="20"/>
                <w:szCs w:val="20"/>
              </w:rPr>
              <w:t>TAR 4219</w:t>
            </w:r>
          </w:p>
        </w:tc>
        <w:tc>
          <w:tcPr>
            <w:tcW w:w="8505" w:type="dxa"/>
          </w:tcPr>
          <w:p w:rsidR="00225D57" w:rsidRPr="001A29F5" w:rsidRDefault="00225D57" w:rsidP="00126B87">
            <w:pPr>
              <w:tabs>
                <w:tab w:val="left" w:pos="1792"/>
              </w:tabs>
              <w:jc w:val="both"/>
              <w:rPr>
                <w:rFonts w:cstheme="minorHAnsi"/>
                <w:b/>
                <w:sz w:val="20"/>
                <w:szCs w:val="20"/>
              </w:rPr>
            </w:pPr>
            <w:r w:rsidRPr="001A29F5">
              <w:rPr>
                <w:rFonts w:cstheme="minorHAnsi"/>
                <w:b/>
                <w:sz w:val="20"/>
                <w:szCs w:val="20"/>
              </w:rPr>
              <w:t>ORGANİK TARIM</w:t>
            </w:r>
          </w:p>
        </w:tc>
      </w:tr>
      <w:tr w:rsidR="00225D57" w:rsidRPr="001A29F5" w:rsidTr="001A29F5">
        <w:tc>
          <w:tcPr>
            <w:tcW w:w="9747" w:type="dxa"/>
            <w:gridSpan w:val="2"/>
          </w:tcPr>
          <w:p w:rsidR="00225D57" w:rsidRPr="001A29F5" w:rsidRDefault="00225D57" w:rsidP="001A29F5">
            <w:pPr>
              <w:jc w:val="both"/>
              <w:rPr>
                <w:rFonts w:cs="Arial"/>
                <w:sz w:val="20"/>
                <w:szCs w:val="20"/>
              </w:rPr>
            </w:pPr>
            <w:r w:rsidRPr="001A29F5">
              <w:rPr>
                <w:rStyle w:val="apple-style-span"/>
                <w:rFonts w:cs="Arial"/>
                <w:sz w:val="20"/>
                <w:szCs w:val="20"/>
              </w:rPr>
              <w:t xml:space="preserve">Organik tarımla yetiştiriciliğin prensipleri, diğer tarım kollarından farkları, organik tarımın Dünya’da ve Türkiye’deki durumu, </w:t>
            </w:r>
            <w:r w:rsidRPr="001A29F5">
              <w:rPr>
                <w:rFonts w:cs="Arial"/>
                <w:sz w:val="20"/>
                <w:szCs w:val="20"/>
              </w:rPr>
              <w:t xml:space="preserve">organik tarımda yetiştirme teknikleri (yer seçimi, toprak işleme, toprak verimliliğinin artırılması, toprak verimliliğinin korunması), organik tarımda kullanılan organik madde ve besin maddesi kaynakları (bitkisel atıklar, yeşil gübreler, mikroorganizmalar, kompost hazırlama), organik tarımda ekim nöbeti ve ekim nöbeti plânları (temel prensipler, sebze ve meyve türlerine uygun ekim nöbeti örnekleri), organik bahçe tarımında tarımsal savaş (temel esaslar, pasif korunma yöntemleri, organik ürünlerin hasadı, sınıflandırılması, paketlenmesi ve muhafazası, organik </w:t>
            </w:r>
            <w:r w:rsidRPr="001A29F5">
              <w:rPr>
                <w:rFonts w:cs="Arial"/>
                <w:sz w:val="20"/>
                <w:szCs w:val="20"/>
              </w:rPr>
              <w:lastRenderedPageBreak/>
              <w:t>üretimin denetlenm</w:t>
            </w:r>
            <w:r>
              <w:rPr>
                <w:rFonts w:cs="Arial"/>
                <w:sz w:val="20"/>
                <w:szCs w:val="20"/>
              </w:rPr>
              <w:t>esi, kontrol ve sertifikasyonu.</w:t>
            </w:r>
          </w:p>
        </w:tc>
      </w:tr>
      <w:tr w:rsidR="00225D57" w:rsidRPr="001A29F5" w:rsidTr="001A29F5">
        <w:tc>
          <w:tcPr>
            <w:tcW w:w="1242" w:type="dxa"/>
          </w:tcPr>
          <w:p w:rsidR="00225D57" w:rsidRPr="001A29F5" w:rsidRDefault="00225D57" w:rsidP="00126B87">
            <w:pPr>
              <w:tabs>
                <w:tab w:val="left" w:pos="1792"/>
              </w:tabs>
              <w:jc w:val="both"/>
              <w:rPr>
                <w:rFonts w:cstheme="minorHAnsi"/>
                <w:b/>
                <w:sz w:val="20"/>
                <w:szCs w:val="20"/>
              </w:rPr>
            </w:pPr>
            <w:r w:rsidRPr="001A29F5">
              <w:rPr>
                <w:rFonts w:cstheme="minorHAnsi"/>
                <w:b/>
                <w:sz w:val="20"/>
                <w:szCs w:val="20"/>
              </w:rPr>
              <w:lastRenderedPageBreak/>
              <w:t>TAR 4221</w:t>
            </w:r>
          </w:p>
        </w:tc>
        <w:tc>
          <w:tcPr>
            <w:tcW w:w="8505" w:type="dxa"/>
          </w:tcPr>
          <w:p w:rsidR="00225D57" w:rsidRPr="001A29F5" w:rsidRDefault="00225D57" w:rsidP="00126B87">
            <w:pPr>
              <w:tabs>
                <w:tab w:val="left" w:pos="1792"/>
              </w:tabs>
              <w:jc w:val="both"/>
              <w:rPr>
                <w:rFonts w:cstheme="minorHAnsi"/>
                <w:b/>
                <w:sz w:val="20"/>
                <w:szCs w:val="20"/>
              </w:rPr>
            </w:pPr>
            <w:r w:rsidRPr="001A29F5">
              <w:rPr>
                <w:rFonts w:cstheme="minorHAnsi"/>
                <w:b/>
                <w:sz w:val="20"/>
                <w:szCs w:val="20"/>
              </w:rPr>
              <w:t>KÖY SOYOLOJİSİ</w:t>
            </w:r>
          </w:p>
        </w:tc>
      </w:tr>
      <w:tr w:rsidR="00225D57" w:rsidRPr="001A29F5" w:rsidTr="001A29F5">
        <w:tc>
          <w:tcPr>
            <w:tcW w:w="9747" w:type="dxa"/>
            <w:gridSpan w:val="2"/>
          </w:tcPr>
          <w:p w:rsidR="00225D57" w:rsidRPr="001A29F5" w:rsidRDefault="00225D57" w:rsidP="001A29F5">
            <w:pPr>
              <w:jc w:val="both"/>
              <w:rPr>
                <w:rFonts w:cs="Arial"/>
                <w:sz w:val="20"/>
                <w:szCs w:val="20"/>
              </w:rPr>
            </w:pPr>
            <w:r w:rsidRPr="001A29F5">
              <w:rPr>
                <w:rFonts w:cs="Arial"/>
                <w:sz w:val="20"/>
                <w:szCs w:val="20"/>
              </w:rPr>
              <w:t>Köyün tanımı, çeşitli ülkelerdeki köy ayrımları, köy sosyolojisinin tanımı, köy toplumlarının çeşitli evrensel özelliklerinin irdelenmesi, Dünyada ve Türkiye’deki sosyoloji ve köy sosyolojisinin tarihsel gelişimi, köy sosyolojisinin önemi, köy – kent farklılaşmasının alanları, köyün görevleri, köylerde içsel ilişkiler, dışsal ilişkiler, köy-kent ilişkileri, köy nüfusunun ülke nüfusu içindeki yeri ve önemi, köy nüfusunun özellikleri, köy yerleşiminin özellikleri, kırsal yerleşimin nitelikleri, biçim açısından köy yerleşim tipleri (Toplu, Dağınık..), toplumsal tabakalaşma, toplumsal hareketlilik, toplumsal olgu olarak aile, aile biçimleri, ailenin görevleri, evlilik, köy toplumunda aile, köy-kent ailesi farklılıkları, köy toplumunda düşün, din, değer yargıları, inanç, tutum ve davran</w:t>
            </w:r>
            <w:r>
              <w:rPr>
                <w:rFonts w:cs="Arial"/>
                <w:sz w:val="20"/>
                <w:szCs w:val="20"/>
              </w:rPr>
              <w:t>ış biçimleri, temel özellikleri</w:t>
            </w:r>
          </w:p>
        </w:tc>
      </w:tr>
      <w:tr w:rsidR="00225D57" w:rsidRPr="001A29F5" w:rsidTr="001A29F5">
        <w:tc>
          <w:tcPr>
            <w:tcW w:w="1242" w:type="dxa"/>
          </w:tcPr>
          <w:p w:rsidR="00225D57" w:rsidRPr="001A29F5" w:rsidRDefault="00F233A5" w:rsidP="00126B87">
            <w:pPr>
              <w:tabs>
                <w:tab w:val="left" w:pos="1792"/>
              </w:tabs>
              <w:jc w:val="both"/>
              <w:rPr>
                <w:rFonts w:cstheme="minorHAnsi"/>
                <w:b/>
                <w:sz w:val="20"/>
                <w:szCs w:val="20"/>
              </w:rPr>
            </w:pPr>
            <w:r>
              <w:rPr>
                <w:rFonts w:cstheme="minorHAnsi"/>
                <w:b/>
                <w:sz w:val="20"/>
                <w:szCs w:val="20"/>
              </w:rPr>
              <w:t xml:space="preserve">AYT 4000 </w:t>
            </w:r>
          </w:p>
        </w:tc>
        <w:tc>
          <w:tcPr>
            <w:tcW w:w="8505" w:type="dxa"/>
          </w:tcPr>
          <w:p w:rsidR="00225D57" w:rsidRPr="001A29F5" w:rsidRDefault="00F233A5" w:rsidP="00126B87">
            <w:pPr>
              <w:tabs>
                <w:tab w:val="left" w:pos="1792"/>
              </w:tabs>
              <w:jc w:val="both"/>
              <w:rPr>
                <w:rFonts w:cstheme="minorHAnsi"/>
                <w:b/>
                <w:sz w:val="20"/>
                <w:szCs w:val="20"/>
              </w:rPr>
            </w:pPr>
            <w:r>
              <w:rPr>
                <w:rFonts w:cstheme="minorHAnsi"/>
                <w:b/>
                <w:sz w:val="20"/>
                <w:szCs w:val="20"/>
              </w:rPr>
              <w:t>ARAŞTIRMA YÖNTEM VE TEKNİKLERİ</w:t>
            </w:r>
          </w:p>
        </w:tc>
      </w:tr>
      <w:tr w:rsidR="00F233A5" w:rsidRPr="001A29F5" w:rsidTr="001A29F5">
        <w:tc>
          <w:tcPr>
            <w:tcW w:w="9747" w:type="dxa"/>
            <w:gridSpan w:val="2"/>
          </w:tcPr>
          <w:p w:rsidR="00F233A5" w:rsidRPr="001A29F5" w:rsidRDefault="00F233A5" w:rsidP="00B263A2">
            <w:pPr>
              <w:tabs>
                <w:tab w:val="left" w:pos="1792"/>
              </w:tabs>
              <w:jc w:val="both"/>
              <w:rPr>
                <w:rFonts w:cstheme="minorHAnsi"/>
                <w:sz w:val="20"/>
                <w:szCs w:val="20"/>
                <w:shd w:val="clear" w:color="auto" w:fill="FFFFFF"/>
              </w:rPr>
            </w:pPr>
            <w:r w:rsidRPr="001A29F5">
              <w:rPr>
                <w:rFonts w:cstheme="minorHAnsi"/>
                <w:sz w:val="20"/>
                <w:szCs w:val="20"/>
                <w:shd w:val="clear" w:color="auto" w:fill="FFFFFF"/>
              </w:rPr>
              <w:t>Bilim, araştırma, bilimsel araştırma kavramları, araştırma türleri ve sınıflandırılması, niceliksel araştırma türleri, araştırma süreci, araştırma konusunun belirlenmesi, problemin tanımlanması, kaynak taramasının yapılması, araştırma tasarımı ve hipotez oluşturma, araştırmada evren ve örneklem, veri kaynakları ve veri toplama yöntemleri, verilerin düzenlenmesi, geçerliliği ve güvenilirliği, temel veri analiz yöntemleri, frekans tabloları, verilerin değerlendirilmesi ve yorumu</w:t>
            </w:r>
            <w:r>
              <w:rPr>
                <w:rFonts w:cstheme="minorHAnsi"/>
                <w:sz w:val="20"/>
                <w:szCs w:val="20"/>
                <w:shd w:val="clear" w:color="auto" w:fill="FFFFFF"/>
              </w:rPr>
              <w:t>, araştırma raporunun yazılması</w:t>
            </w:r>
          </w:p>
        </w:tc>
      </w:tr>
      <w:tr w:rsidR="00225D57" w:rsidRPr="001A29F5" w:rsidTr="001A29F5">
        <w:trPr>
          <w:trHeight w:val="498"/>
        </w:trPr>
        <w:tc>
          <w:tcPr>
            <w:tcW w:w="9747" w:type="dxa"/>
            <w:gridSpan w:val="2"/>
          </w:tcPr>
          <w:p w:rsidR="00F233A5" w:rsidRPr="00F233A5" w:rsidRDefault="00F233A5" w:rsidP="00F233A5">
            <w:pPr>
              <w:tabs>
                <w:tab w:val="left" w:pos="1169"/>
              </w:tabs>
              <w:jc w:val="both"/>
              <w:rPr>
                <w:rFonts w:cs="Arial"/>
                <w:b/>
                <w:sz w:val="20"/>
                <w:szCs w:val="20"/>
              </w:rPr>
            </w:pPr>
            <w:r w:rsidRPr="00F233A5">
              <w:rPr>
                <w:rFonts w:cs="Arial"/>
                <w:b/>
                <w:sz w:val="20"/>
                <w:szCs w:val="20"/>
              </w:rPr>
              <w:t>TAR 4225</w:t>
            </w:r>
            <w:r w:rsidRPr="00F233A5">
              <w:rPr>
                <w:rFonts w:cs="Arial"/>
                <w:b/>
                <w:sz w:val="20"/>
                <w:szCs w:val="20"/>
              </w:rPr>
              <w:tab/>
              <w:t>TARIMA DAYALI SANAYİ İŞLETMECİLİĞİ</w:t>
            </w:r>
          </w:p>
          <w:p w:rsidR="00225D57" w:rsidRDefault="00F233A5" w:rsidP="00600020">
            <w:pPr>
              <w:tabs>
                <w:tab w:val="left" w:pos="1792"/>
              </w:tabs>
              <w:jc w:val="both"/>
              <w:rPr>
                <w:rFonts w:cstheme="minorHAnsi"/>
                <w:sz w:val="20"/>
                <w:szCs w:val="20"/>
              </w:rPr>
            </w:pPr>
            <w:r w:rsidRPr="001A29F5">
              <w:rPr>
                <w:rFonts w:cs="Arial"/>
                <w:sz w:val="20"/>
                <w:szCs w:val="20"/>
              </w:rPr>
              <w:t>Tarımsal ürünlerde sanayiye yönelik ürünler, tarıma dayalı sanayi işletmelerinin tanımı ve özellikleri, tarımsal ürünlerde kalite kriterleri, kalite kriterlerini etkileyen faktörler, değerlendirmenin genel esasları, tarıma dayalı sanayinin sınıflandırması, tarıma dayalı sanayinin alt dallar açısından incelenmesi, tarıma dayalı sanayi işletmelerinin kapasitesinin belirlenmesi, tarıma dayalı sanayi işletmelerinin ekonomik açıdan değerlendirilmesi.</w:t>
            </w:r>
          </w:p>
          <w:p w:rsidR="00225D57" w:rsidRDefault="00225D57" w:rsidP="00F233A5">
            <w:pPr>
              <w:tabs>
                <w:tab w:val="left" w:pos="1792"/>
              </w:tabs>
              <w:spacing w:before="120" w:after="120"/>
              <w:jc w:val="both"/>
              <w:rPr>
                <w:rFonts w:cstheme="minorHAnsi"/>
                <w:sz w:val="20"/>
                <w:szCs w:val="20"/>
              </w:rPr>
            </w:pPr>
          </w:p>
          <w:p w:rsidR="00225D57" w:rsidRPr="001A29F5" w:rsidRDefault="00225D57" w:rsidP="00600020">
            <w:pPr>
              <w:tabs>
                <w:tab w:val="left" w:pos="1792"/>
              </w:tabs>
              <w:spacing w:before="120" w:after="120"/>
              <w:jc w:val="center"/>
              <w:rPr>
                <w:rFonts w:cstheme="minorHAnsi"/>
                <w:b/>
                <w:sz w:val="20"/>
                <w:szCs w:val="20"/>
                <w:u w:val="single"/>
              </w:rPr>
            </w:pPr>
            <w:r w:rsidRPr="001A29F5">
              <w:rPr>
                <w:rFonts w:cstheme="minorHAnsi"/>
                <w:b/>
                <w:sz w:val="20"/>
                <w:szCs w:val="20"/>
                <w:u w:val="single"/>
              </w:rPr>
              <w:t>İKİNCİ SINIF BAHAR YARIYILI</w:t>
            </w:r>
          </w:p>
        </w:tc>
      </w:tr>
      <w:tr w:rsidR="00225D57" w:rsidRPr="001A29F5" w:rsidTr="001A29F5">
        <w:tc>
          <w:tcPr>
            <w:tcW w:w="1242" w:type="dxa"/>
          </w:tcPr>
          <w:p w:rsidR="00225D57" w:rsidRPr="001A29F5" w:rsidRDefault="00225D57" w:rsidP="00126B87">
            <w:pPr>
              <w:tabs>
                <w:tab w:val="left" w:pos="1792"/>
              </w:tabs>
              <w:jc w:val="both"/>
              <w:rPr>
                <w:rFonts w:cstheme="minorHAnsi"/>
                <w:b/>
                <w:sz w:val="20"/>
                <w:szCs w:val="20"/>
              </w:rPr>
            </w:pPr>
            <w:r w:rsidRPr="001A29F5">
              <w:rPr>
                <w:rFonts w:cstheme="minorHAnsi"/>
                <w:b/>
                <w:sz w:val="20"/>
                <w:szCs w:val="20"/>
              </w:rPr>
              <w:t>TAR 4202</w:t>
            </w:r>
          </w:p>
        </w:tc>
        <w:tc>
          <w:tcPr>
            <w:tcW w:w="8505" w:type="dxa"/>
          </w:tcPr>
          <w:p w:rsidR="00225D57" w:rsidRPr="001A29F5" w:rsidRDefault="00225D57" w:rsidP="00126B87">
            <w:pPr>
              <w:tabs>
                <w:tab w:val="left" w:pos="1792"/>
              </w:tabs>
              <w:jc w:val="both"/>
              <w:rPr>
                <w:rFonts w:cstheme="minorHAnsi"/>
                <w:b/>
                <w:sz w:val="20"/>
                <w:szCs w:val="20"/>
              </w:rPr>
            </w:pPr>
            <w:r w:rsidRPr="001A29F5">
              <w:rPr>
                <w:rFonts w:cstheme="minorHAnsi"/>
                <w:b/>
                <w:sz w:val="20"/>
                <w:szCs w:val="20"/>
              </w:rPr>
              <w:t>KIRSAL KALKINMA</w:t>
            </w:r>
          </w:p>
        </w:tc>
      </w:tr>
      <w:tr w:rsidR="00225D57" w:rsidRPr="001A29F5" w:rsidTr="001A29F5">
        <w:tc>
          <w:tcPr>
            <w:tcW w:w="9747" w:type="dxa"/>
            <w:gridSpan w:val="2"/>
          </w:tcPr>
          <w:p w:rsidR="00225D57" w:rsidRPr="001A29F5" w:rsidRDefault="00225D57" w:rsidP="001A29F5">
            <w:pPr>
              <w:jc w:val="both"/>
              <w:rPr>
                <w:rFonts w:cs="Arial"/>
                <w:sz w:val="20"/>
                <w:szCs w:val="20"/>
              </w:rPr>
            </w:pPr>
            <w:r w:rsidRPr="001A29F5">
              <w:rPr>
                <w:rFonts w:cs="Arial"/>
                <w:sz w:val="20"/>
                <w:szCs w:val="20"/>
              </w:rPr>
              <w:t>Kırsal kalkınma ve temel kavramları, yoksulluk, az gelişmişlik kavramları ve az gelişmiş ülkelerin özellikleri, kalkınma stratejileri, kırsal kalkınma çalışmalarının amaçları, araçları ve uygulanan yöntemler, kırsal kalkınma çalışmalarında süreç ve dikkat edilmesi gereken konular, kırsal kalkınma politika ve uygulamalarının temel özellikleri, Türkiye’de Kırsal kalkınma politikaları, uygulamaları ve sonuçları, Türkiye’de uygulanmış ve uygulanmakta olan kırsal kalkınma projelerinin sonuçlarının değerlendirilmesi, Türkiye-Ulu</w:t>
            </w:r>
            <w:r>
              <w:rPr>
                <w:rFonts w:cs="Arial"/>
                <w:sz w:val="20"/>
                <w:szCs w:val="20"/>
              </w:rPr>
              <w:t>sal Kırsal Kalkınma Stratejisi.</w:t>
            </w:r>
          </w:p>
        </w:tc>
      </w:tr>
      <w:tr w:rsidR="00225D57" w:rsidRPr="001A29F5" w:rsidTr="001A29F5">
        <w:tc>
          <w:tcPr>
            <w:tcW w:w="1242" w:type="dxa"/>
          </w:tcPr>
          <w:p w:rsidR="00225D57" w:rsidRPr="001A29F5" w:rsidRDefault="008270CF" w:rsidP="00126B87">
            <w:pPr>
              <w:tabs>
                <w:tab w:val="left" w:pos="1792"/>
              </w:tabs>
              <w:jc w:val="both"/>
              <w:rPr>
                <w:rFonts w:cstheme="minorHAnsi"/>
                <w:b/>
                <w:sz w:val="20"/>
                <w:szCs w:val="20"/>
              </w:rPr>
            </w:pPr>
            <w:r>
              <w:rPr>
                <w:rFonts w:cstheme="minorHAnsi"/>
                <w:b/>
                <w:sz w:val="20"/>
                <w:szCs w:val="20"/>
              </w:rPr>
              <w:t>TAR 4224</w:t>
            </w:r>
            <w:r w:rsidR="00225D57" w:rsidRPr="001A29F5">
              <w:rPr>
                <w:rFonts w:cstheme="minorHAnsi"/>
                <w:b/>
                <w:sz w:val="20"/>
                <w:szCs w:val="20"/>
              </w:rPr>
              <w:t xml:space="preserve">  </w:t>
            </w:r>
          </w:p>
        </w:tc>
        <w:tc>
          <w:tcPr>
            <w:tcW w:w="8505" w:type="dxa"/>
          </w:tcPr>
          <w:p w:rsidR="00225D57" w:rsidRPr="001A29F5" w:rsidRDefault="008270CF" w:rsidP="00126B87">
            <w:pPr>
              <w:tabs>
                <w:tab w:val="left" w:pos="1792"/>
              </w:tabs>
              <w:jc w:val="both"/>
              <w:rPr>
                <w:rFonts w:cstheme="minorHAnsi"/>
                <w:b/>
                <w:sz w:val="20"/>
                <w:szCs w:val="20"/>
              </w:rPr>
            </w:pPr>
            <w:r>
              <w:rPr>
                <w:rFonts w:cstheme="minorHAnsi"/>
                <w:b/>
                <w:sz w:val="20"/>
                <w:szCs w:val="20"/>
              </w:rPr>
              <w:t>TARIM POLİTİKASI 2</w:t>
            </w:r>
          </w:p>
        </w:tc>
      </w:tr>
      <w:tr w:rsidR="008270CF" w:rsidRPr="001A29F5" w:rsidTr="00802141">
        <w:tc>
          <w:tcPr>
            <w:tcW w:w="9747" w:type="dxa"/>
            <w:gridSpan w:val="2"/>
            <w:vAlign w:val="center"/>
          </w:tcPr>
          <w:p w:rsidR="008270CF" w:rsidRPr="008270CF" w:rsidRDefault="008270CF" w:rsidP="008270CF">
            <w:pPr>
              <w:jc w:val="both"/>
              <w:rPr>
                <w:rFonts w:cs="Arial"/>
                <w:sz w:val="20"/>
                <w:szCs w:val="20"/>
              </w:rPr>
            </w:pPr>
            <w:r w:rsidRPr="008270CF">
              <w:rPr>
                <w:rFonts w:cs="Arial"/>
                <w:sz w:val="20"/>
                <w:szCs w:val="20"/>
              </w:rPr>
              <w:t xml:space="preserve">Tarım Sektörünün ekonomik önemi, uluslararası tarım politikasına yön veren kuruluşlar, Dünya ekonomisi ve ticaretinde tarım, Avrupa Birliği Ortak Tarım Politikası, </w:t>
            </w:r>
            <w:r w:rsidRPr="008270CF">
              <w:rPr>
                <w:rFonts w:cs="Arial"/>
                <w:sz w:val="20"/>
                <w:szCs w:val="20"/>
                <w:lang w:val="en-US"/>
              </w:rPr>
              <w:t>-</w:t>
            </w:r>
            <w:r w:rsidRPr="008270CF">
              <w:rPr>
                <w:rFonts w:cs="Arial"/>
                <w:sz w:val="20"/>
                <w:szCs w:val="20"/>
              </w:rPr>
              <w:t>Türkiye ilişkilerinde tarihsel süreç,AB</w:t>
            </w:r>
            <w:r w:rsidRPr="008270CF">
              <w:rPr>
                <w:rFonts w:cs="Arial"/>
                <w:sz w:val="20"/>
                <w:szCs w:val="20"/>
                <w:lang w:val="en-US"/>
              </w:rPr>
              <w:t>-</w:t>
            </w:r>
            <w:r w:rsidRPr="008270CF">
              <w:rPr>
                <w:rFonts w:cs="Arial"/>
                <w:sz w:val="20"/>
                <w:szCs w:val="20"/>
              </w:rPr>
              <w:t xml:space="preserve">Türkiye ilişkilerinde Ortak Tarım Politikası, AB ve Türkiye tarım verileri, Dünya ve Türkiye tarımsal verileri, </w:t>
            </w:r>
            <w:r w:rsidRPr="008270CF">
              <w:rPr>
                <w:rFonts w:cs="Arial"/>
                <w:color w:val="020202"/>
                <w:sz w:val="20"/>
                <w:szCs w:val="20"/>
              </w:rPr>
              <w:t>Dünya’da Ve</w:t>
            </w:r>
            <w:r>
              <w:rPr>
                <w:rFonts w:cs="Arial"/>
                <w:color w:val="020202"/>
                <w:sz w:val="20"/>
                <w:szCs w:val="20"/>
              </w:rPr>
              <w:t xml:space="preserve"> Türkiye’de Alternatif Arayışla</w:t>
            </w:r>
            <w:r w:rsidRPr="008270CF">
              <w:rPr>
                <w:rFonts w:cs="Arial"/>
                <w:color w:val="020202"/>
                <w:sz w:val="20"/>
                <w:szCs w:val="20"/>
              </w:rPr>
              <w:t xml:space="preserve"> </w:t>
            </w:r>
          </w:p>
        </w:tc>
      </w:tr>
      <w:tr w:rsidR="008270CF" w:rsidRPr="001A29F5" w:rsidTr="001A29F5">
        <w:tc>
          <w:tcPr>
            <w:tcW w:w="1242" w:type="dxa"/>
          </w:tcPr>
          <w:p w:rsidR="008270CF" w:rsidRPr="001A29F5" w:rsidRDefault="008270CF" w:rsidP="00B263A2">
            <w:pPr>
              <w:tabs>
                <w:tab w:val="left" w:pos="1792"/>
              </w:tabs>
              <w:jc w:val="both"/>
              <w:rPr>
                <w:rFonts w:cstheme="minorHAnsi"/>
                <w:b/>
                <w:sz w:val="20"/>
                <w:szCs w:val="20"/>
              </w:rPr>
            </w:pPr>
            <w:r w:rsidRPr="001A29F5">
              <w:rPr>
                <w:rFonts w:cstheme="minorHAnsi"/>
                <w:b/>
                <w:sz w:val="20"/>
                <w:szCs w:val="20"/>
              </w:rPr>
              <w:t>TAR 42</w:t>
            </w:r>
            <w:r>
              <w:rPr>
                <w:rFonts w:cstheme="minorHAnsi"/>
                <w:b/>
                <w:sz w:val="20"/>
                <w:szCs w:val="20"/>
              </w:rPr>
              <w:t>26</w:t>
            </w:r>
          </w:p>
        </w:tc>
        <w:tc>
          <w:tcPr>
            <w:tcW w:w="8505" w:type="dxa"/>
          </w:tcPr>
          <w:p w:rsidR="008270CF" w:rsidRPr="001A29F5" w:rsidRDefault="008270CF" w:rsidP="00B263A2">
            <w:pPr>
              <w:tabs>
                <w:tab w:val="left" w:pos="1792"/>
              </w:tabs>
              <w:jc w:val="both"/>
              <w:rPr>
                <w:rFonts w:cstheme="minorHAnsi"/>
                <w:b/>
                <w:sz w:val="20"/>
                <w:szCs w:val="20"/>
              </w:rPr>
            </w:pPr>
            <w:r w:rsidRPr="001A29F5">
              <w:rPr>
                <w:rFonts w:cstheme="minorHAnsi"/>
                <w:b/>
                <w:sz w:val="20"/>
                <w:szCs w:val="20"/>
              </w:rPr>
              <w:t>TARIMSAL YAYIM VE İLETİŞİM</w:t>
            </w:r>
          </w:p>
        </w:tc>
      </w:tr>
      <w:tr w:rsidR="008270CF" w:rsidRPr="001A29F5" w:rsidTr="001A29F5">
        <w:tc>
          <w:tcPr>
            <w:tcW w:w="9747" w:type="dxa"/>
            <w:gridSpan w:val="2"/>
          </w:tcPr>
          <w:p w:rsidR="008270CF" w:rsidRPr="001A29F5" w:rsidRDefault="008270CF" w:rsidP="001A29F5">
            <w:pPr>
              <w:jc w:val="both"/>
              <w:rPr>
                <w:rFonts w:cs="Arial"/>
                <w:sz w:val="20"/>
                <w:szCs w:val="20"/>
              </w:rPr>
            </w:pPr>
            <w:r w:rsidRPr="001A29F5">
              <w:rPr>
                <w:rFonts w:eastAsia="Times New Roman" w:cs="Times New Roman"/>
                <w:sz w:val="20"/>
                <w:szCs w:val="20"/>
              </w:rPr>
              <w:t>Tarımsal yayımın tanımı ve tarımsal yayım çalışmalarının özellikleri, tarımsal yayım çalışmalarının ilkeleri, tarımsal yayım yaklaşımları, tarımsal yayımın dünyadaki ve Türkiye’deki gelişimi, önder çiftçi yaklaşımı, tarımsal enformasyonun tanımı ve kapsamı, yeniliklerin özellikleri, benimsenmesi ve yayılması, benimsenme süreci, yayım yöntemleri (bireysel yayım yöntemleri, grup yayım yöntemleri, kitle yayım yöntemleri, kampanyalar), tarımsal yayımda çalışma</w:t>
            </w:r>
            <w:r>
              <w:rPr>
                <w:rFonts w:eastAsia="Times New Roman" w:cs="Times New Roman"/>
                <w:sz w:val="20"/>
                <w:szCs w:val="20"/>
              </w:rPr>
              <w:t xml:space="preserve"> süreci konuları işlenmektedir.</w:t>
            </w:r>
          </w:p>
        </w:tc>
      </w:tr>
      <w:tr w:rsidR="008270CF" w:rsidRPr="001A29F5" w:rsidTr="001A29F5">
        <w:tc>
          <w:tcPr>
            <w:tcW w:w="1242" w:type="dxa"/>
          </w:tcPr>
          <w:p w:rsidR="008270CF" w:rsidRPr="001A29F5" w:rsidRDefault="008270CF" w:rsidP="00126B87">
            <w:pPr>
              <w:tabs>
                <w:tab w:val="left" w:pos="1792"/>
              </w:tabs>
              <w:jc w:val="both"/>
              <w:rPr>
                <w:rFonts w:cstheme="minorHAnsi"/>
                <w:b/>
                <w:sz w:val="20"/>
                <w:szCs w:val="20"/>
              </w:rPr>
            </w:pPr>
            <w:r w:rsidRPr="001A29F5">
              <w:rPr>
                <w:rFonts w:cstheme="minorHAnsi"/>
                <w:b/>
                <w:sz w:val="20"/>
                <w:szCs w:val="20"/>
              </w:rPr>
              <w:t>TAR 42</w:t>
            </w:r>
            <w:r>
              <w:rPr>
                <w:rFonts w:cstheme="minorHAnsi"/>
                <w:b/>
                <w:sz w:val="20"/>
                <w:szCs w:val="20"/>
              </w:rPr>
              <w:t>30</w:t>
            </w:r>
          </w:p>
        </w:tc>
        <w:tc>
          <w:tcPr>
            <w:tcW w:w="8505" w:type="dxa"/>
          </w:tcPr>
          <w:p w:rsidR="008270CF" w:rsidRPr="001A29F5" w:rsidRDefault="008270CF" w:rsidP="00126B87">
            <w:pPr>
              <w:tabs>
                <w:tab w:val="left" w:pos="1792"/>
              </w:tabs>
              <w:jc w:val="both"/>
              <w:rPr>
                <w:rFonts w:cstheme="minorHAnsi"/>
                <w:b/>
                <w:sz w:val="20"/>
                <w:szCs w:val="20"/>
              </w:rPr>
            </w:pPr>
            <w:r w:rsidRPr="001A29F5">
              <w:rPr>
                <w:rFonts w:cstheme="minorHAnsi"/>
                <w:b/>
                <w:sz w:val="20"/>
                <w:szCs w:val="20"/>
              </w:rPr>
              <w:t>TARIMSAL KIYMET TAKDİRİ</w:t>
            </w:r>
          </w:p>
        </w:tc>
      </w:tr>
      <w:tr w:rsidR="008270CF" w:rsidRPr="001A29F5" w:rsidTr="001A29F5">
        <w:tc>
          <w:tcPr>
            <w:tcW w:w="9747" w:type="dxa"/>
            <w:gridSpan w:val="2"/>
          </w:tcPr>
          <w:p w:rsidR="008270CF" w:rsidRPr="001A29F5" w:rsidRDefault="008270CF" w:rsidP="001A29F5">
            <w:pPr>
              <w:jc w:val="both"/>
              <w:rPr>
                <w:rFonts w:eastAsia="Times New Roman" w:cs="Times New Roman"/>
                <w:sz w:val="20"/>
                <w:szCs w:val="20"/>
              </w:rPr>
            </w:pPr>
            <w:r w:rsidRPr="001A29F5">
              <w:rPr>
                <w:rFonts w:eastAsia="Times New Roman" w:cs="Times New Roman"/>
                <w:sz w:val="20"/>
                <w:szCs w:val="20"/>
              </w:rPr>
              <w:t>Tarımsal kıymet takdirinin amacı ve önemi, kıymet takdiri kriterleri, kıymet takdiri kriterlerinin örneklerle açıklanması, tarımsal kıymet takdirinde sentetik ve analitik metotların özellikleri, kıymet takdirine konu olan ekonomik mallar, bir tarım arazisinin aktüel , potansiyel ve normal özelliklerine göre kıymetlerinin takdir edilme yöntemleri, mal sahibi ve kiracı tarafından işletilen bir tarım arazisinin analitik yöntemle kıymetinin takdiri, tarım arazisinin bulunduğu bölgenin normal kıymet takdiri özelliklerinin tespiti, çiftlik rantının tayini, kapitalizasyon faiz oranlarının te</w:t>
            </w:r>
            <w:r>
              <w:rPr>
                <w:rFonts w:eastAsia="Times New Roman" w:cs="Times New Roman"/>
                <w:sz w:val="20"/>
                <w:szCs w:val="20"/>
              </w:rPr>
              <w:t>spiti yöntemleri işlenmektedir.</w:t>
            </w:r>
          </w:p>
        </w:tc>
      </w:tr>
      <w:tr w:rsidR="008270CF" w:rsidRPr="001A29F5" w:rsidTr="001A29F5">
        <w:tc>
          <w:tcPr>
            <w:tcW w:w="1242" w:type="dxa"/>
          </w:tcPr>
          <w:p w:rsidR="008270CF" w:rsidRPr="001A29F5" w:rsidRDefault="008270CF" w:rsidP="00126B87">
            <w:pPr>
              <w:tabs>
                <w:tab w:val="left" w:pos="1792"/>
              </w:tabs>
              <w:jc w:val="both"/>
              <w:rPr>
                <w:rFonts w:cstheme="minorHAnsi"/>
                <w:b/>
                <w:sz w:val="20"/>
                <w:szCs w:val="20"/>
              </w:rPr>
            </w:pPr>
            <w:r>
              <w:rPr>
                <w:rFonts w:cstheme="minorHAnsi"/>
                <w:b/>
                <w:sz w:val="20"/>
                <w:szCs w:val="20"/>
              </w:rPr>
              <w:t>TAR 4232</w:t>
            </w:r>
          </w:p>
        </w:tc>
        <w:tc>
          <w:tcPr>
            <w:tcW w:w="8505" w:type="dxa"/>
          </w:tcPr>
          <w:p w:rsidR="008270CF" w:rsidRPr="001A29F5" w:rsidRDefault="008270CF" w:rsidP="00126B87">
            <w:pPr>
              <w:tabs>
                <w:tab w:val="left" w:pos="1792"/>
              </w:tabs>
              <w:jc w:val="both"/>
              <w:rPr>
                <w:rFonts w:cstheme="minorHAnsi"/>
                <w:b/>
                <w:sz w:val="20"/>
                <w:szCs w:val="20"/>
              </w:rPr>
            </w:pPr>
            <w:r w:rsidRPr="001A29F5">
              <w:rPr>
                <w:rFonts w:cstheme="minorHAnsi"/>
                <w:b/>
                <w:sz w:val="20"/>
                <w:szCs w:val="20"/>
              </w:rPr>
              <w:t>TARIMSAL PROJE HAZIRLAMA TEKNİĞİ</w:t>
            </w:r>
          </w:p>
        </w:tc>
      </w:tr>
      <w:tr w:rsidR="008270CF" w:rsidRPr="001A29F5" w:rsidTr="001A29F5">
        <w:tc>
          <w:tcPr>
            <w:tcW w:w="9747" w:type="dxa"/>
            <w:gridSpan w:val="2"/>
          </w:tcPr>
          <w:p w:rsidR="008270CF" w:rsidRPr="001A29F5" w:rsidRDefault="008270CF" w:rsidP="001A29F5">
            <w:pPr>
              <w:jc w:val="both"/>
              <w:rPr>
                <w:rFonts w:eastAsia="Times New Roman" w:cs="Times New Roman"/>
                <w:sz w:val="20"/>
                <w:szCs w:val="20"/>
              </w:rPr>
            </w:pPr>
            <w:r w:rsidRPr="001A29F5">
              <w:rPr>
                <w:rFonts w:eastAsia="Times New Roman" w:cs="Times New Roman"/>
                <w:sz w:val="20"/>
                <w:szCs w:val="20"/>
              </w:rPr>
              <w:t>Yatırım projelerinin kavramsal temelleri, proje ve yatırım kavramları, tarımsal proje, yatırım projeleri kavramı ilişkileri, tarımsal yatırım projelerinin ön ve kesin fizibilite analizi yöntemleri, yatırım projelerinin Pazar analizi, zaman serileri, logaritmik trend ve regresyon analizleriyle pazar analizi, tarımsal yatırımlarda en düşük kapasitenin tespiti, yatırımın kuruluş yerinin tespiti, kuruluş yerini etkileyen faktörler, teknolojik analiz, yatırımlarda uygun teknoloji seçimi ve teknoloji transferi, tarımsal yatırımın kuruluş ve işletme giderleri, yatırımların finansmanı, tarımsal yatırım projelerinin mali analizi, paranın zaman değerini dikkate alan değerlendirme yöntemleri, paranın zaman değerini dikkate almayan değerlendirme yöntemleri, yatırımların ulusal ekonomi açısından değerlendirilmesi, riskli projelerin değerlendirilmesi, çevre etki değerlendirme (ÇED) raporlarının hazırlanması ve örnek pro</w:t>
            </w:r>
            <w:r>
              <w:rPr>
                <w:rFonts w:eastAsia="Times New Roman" w:cs="Times New Roman"/>
                <w:sz w:val="20"/>
                <w:szCs w:val="20"/>
              </w:rPr>
              <w:t xml:space="preserve">je uygulamaları </w:t>
            </w:r>
            <w:r>
              <w:rPr>
                <w:rFonts w:eastAsia="Times New Roman" w:cs="Times New Roman"/>
                <w:sz w:val="20"/>
                <w:szCs w:val="20"/>
              </w:rPr>
              <w:lastRenderedPageBreak/>
              <w:t xml:space="preserve">işlenmektedir. </w:t>
            </w:r>
          </w:p>
        </w:tc>
      </w:tr>
      <w:tr w:rsidR="008270CF" w:rsidRPr="001A29F5" w:rsidTr="001A29F5">
        <w:tc>
          <w:tcPr>
            <w:tcW w:w="1242" w:type="dxa"/>
          </w:tcPr>
          <w:p w:rsidR="008270CF" w:rsidRPr="001A29F5" w:rsidRDefault="008270CF" w:rsidP="00126B87">
            <w:pPr>
              <w:tabs>
                <w:tab w:val="left" w:pos="1792"/>
              </w:tabs>
              <w:jc w:val="both"/>
              <w:rPr>
                <w:rFonts w:cstheme="minorHAnsi"/>
                <w:b/>
                <w:sz w:val="20"/>
                <w:szCs w:val="20"/>
              </w:rPr>
            </w:pPr>
            <w:r w:rsidRPr="001A29F5">
              <w:rPr>
                <w:rFonts w:cstheme="minorHAnsi"/>
                <w:b/>
                <w:sz w:val="20"/>
                <w:szCs w:val="20"/>
              </w:rPr>
              <w:lastRenderedPageBreak/>
              <w:t>TAR 4216</w:t>
            </w:r>
          </w:p>
        </w:tc>
        <w:tc>
          <w:tcPr>
            <w:tcW w:w="8505" w:type="dxa"/>
          </w:tcPr>
          <w:p w:rsidR="008270CF" w:rsidRPr="001A29F5" w:rsidRDefault="008270CF" w:rsidP="00126B87">
            <w:pPr>
              <w:tabs>
                <w:tab w:val="left" w:pos="1792"/>
              </w:tabs>
              <w:jc w:val="both"/>
              <w:rPr>
                <w:rFonts w:cstheme="minorHAnsi"/>
                <w:b/>
                <w:sz w:val="20"/>
                <w:szCs w:val="20"/>
              </w:rPr>
            </w:pPr>
            <w:r w:rsidRPr="001A29F5">
              <w:rPr>
                <w:rFonts w:cstheme="minorHAnsi"/>
                <w:b/>
                <w:sz w:val="20"/>
                <w:szCs w:val="20"/>
              </w:rPr>
              <w:t>ULUSLAR ARASI TARIM TİCARETİ</w:t>
            </w:r>
          </w:p>
        </w:tc>
      </w:tr>
      <w:tr w:rsidR="008270CF" w:rsidRPr="001A29F5" w:rsidTr="001A29F5">
        <w:tc>
          <w:tcPr>
            <w:tcW w:w="9747" w:type="dxa"/>
            <w:gridSpan w:val="2"/>
          </w:tcPr>
          <w:p w:rsidR="008270CF" w:rsidRPr="008270CF" w:rsidRDefault="008270CF" w:rsidP="008270CF">
            <w:pPr>
              <w:autoSpaceDE w:val="0"/>
              <w:autoSpaceDN w:val="0"/>
              <w:adjustRightInd w:val="0"/>
              <w:jc w:val="both"/>
              <w:rPr>
                <w:rFonts w:cs="Arial"/>
                <w:sz w:val="20"/>
                <w:szCs w:val="20"/>
              </w:rPr>
            </w:pPr>
            <w:r w:rsidRPr="001A29F5">
              <w:rPr>
                <w:rFonts w:cs="Arial"/>
                <w:sz w:val="20"/>
                <w:szCs w:val="20"/>
              </w:rPr>
              <w:t>Uluslararası ticaret kavramı, uluslararası ticaret teorileri, Türkiye’nin dış ticaret yapısı, dünya ticaretindeki gelişmeler, dünya tarım ürünleri ticareti ve Türkiye’nin yeri, uluslararası tarımsal ticaret politikaları ve gelişimi, uluslararası tarım ürünleri ticaretinde piyasa kavramı, uluslararası ekonomik kuruluşlar-küreselleşme ve tarım, Türkiye’nin dış ticaret rejimi (ihracat şekilleri, ihracat işlemleri, mal teslim biçimleri, ihracatta mal bedeli ödenme şekilleri), dış ticaretin finansmanı, ihracatta uygulanan teşvikler, çokuluslu şirketler ve tarım sektörü açısından önemi</w:t>
            </w:r>
          </w:p>
        </w:tc>
      </w:tr>
      <w:tr w:rsidR="008270CF" w:rsidRPr="001A29F5" w:rsidTr="001A29F5">
        <w:tc>
          <w:tcPr>
            <w:tcW w:w="1242" w:type="dxa"/>
          </w:tcPr>
          <w:p w:rsidR="008270CF" w:rsidRPr="001A29F5" w:rsidRDefault="008270CF" w:rsidP="00126B87">
            <w:pPr>
              <w:tabs>
                <w:tab w:val="left" w:pos="1792"/>
              </w:tabs>
              <w:jc w:val="both"/>
              <w:rPr>
                <w:rFonts w:cstheme="minorHAnsi"/>
                <w:b/>
                <w:sz w:val="20"/>
                <w:szCs w:val="20"/>
              </w:rPr>
            </w:pPr>
            <w:r w:rsidRPr="001A29F5">
              <w:rPr>
                <w:rFonts w:cstheme="minorHAnsi"/>
                <w:b/>
                <w:sz w:val="20"/>
                <w:szCs w:val="20"/>
              </w:rPr>
              <w:t>TAR 4218</w:t>
            </w:r>
          </w:p>
        </w:tc>
        <w:tc>
          <w:tcPr>
            <w:tcW w:w="8505" w:type="dxa"/>
          </w:tcPr>
          <w:p w:rsidR="008270CF" w:rsidRPr="001A29F5" w:rsidRDefault="008270CF" w:rsidP="00126B87">
            <w:pPr>
              <w:tabs>
                <w:tab w:val="left" w:pos="1792"/>
              </w:tabs>
              <w:jc w:val="both"/>
              <w:rPr>
                <w:rFonts w:cstheme="minorHAnsi"/>
                <w:b/>
                <w:sz w:val="20"/>
                <w:szCs w:val="20"/>
              </w:rPr>
            </w:pPr>
            <w:r w:rsidRPr="001A29F5">
              <w:rPr>
                <w:rFonts w:cstheme="minorHAnsi"/>
                <w:b/>
                <w:sz w:val="20"/>
                <w:szCs w:val="20"/>
              </w:rPr>
              <w:t>GIDA POLİTİKASI</w:t>
            </w:r>
          </w:p>
        </w:tc>
      </w:tr>
      <w:tr w:rsidR="008270CF" w:rsidRPr="001A29F5" w:rsidTr="001A29F5">
        <w:tc>
          <w:tcPr>
            <w:tcW w:w="9747" w:type="dxa"/>
            <w:gridSpan w:val="2"/>
          </w:tcPr>
          <w:p w:rsidR="008270CF" w:rsidRPr="001A29F5" w:rsidRDefault="008270CF" w:rsidP="00D41C23">
            <w:pPr>
              <w:jc w:val="both"/>
              <w:rPr>
                <w:rFonts w:cstheme="minorHAnsi"/>
                <w:sz w:val="20"/>
                <w:szCs w:val="20"/>
              </w:rPr>
            </w:pPr>
            <w:r w:rsidRPr="001A29F5">
              <w:rPr>
                <w:rFonts w:cs="Arial"/>
                <w:sz w:val="20"/>
                <w:szCs w:val="20"/>
              </w:rPr>
              <w:t>Gıda maddelerinin tanımı, gıda maddelerinin kapsamı ve özellikleri, gıda sistemlerinin amaçları, gelişmekte olan ülkelerde gıda arzı problemleri, Türkiye’de gıda üretim, ticaret ve tüketim politikaları, dünyada ve Türkiye’de gıda egemenliği kavramı, gıda sanayi standartları ve düzenlemeler, standartların ve düzenlemelerin işlenmiş gıda firmaları üzerine etkileri, standartların ve düzenlemelerin çiftçiler üzerine etkileri, standartların ve düzenlemelerin tüketiciler üzerine etkileri, gelişmiş ve gelişmekte olan ülkelerde izlenen gıda egemenliği politikaları.</w:t>
            </w:r>
          </w:p>
        </w:tc>
      </w:tr>
      <w:tr w:rsidR="008270CF" w:rsidRPr="001A29F5" w:rsidTr="001A29F5">
        <w:tc>
          <w:tcPr>
            <w:tcW w:w="1242" w:type="dxa"/>
          </w:tcPr>
          <w:p w:rsidR="008270CF" w:rsidRPr="001A29F5" w:rsidRDefault="008270CF" w:rsidP="00126B87">
            <w:pPr>
              <w:tabs>
                <w:tab w:val="left" w:pos="1792"/>
              </w:tabs>
              <w:jc w:val="both"/>
              <w:rPr>
                <w:rFonts w:cstheme="minorHAnsi"/>
                <w:b/>
                <w:sz w:val="20"/>
                <w:szCs w:val="20"/>
              </w:rPr>
            </w:pPr>
            <w:r w:rsidRPr="001A29F5">
              <w:rPr>
                <w:rFonts w:cstheme="minorHAnsi"/>
                <w:b/>
                <w:sz w:val="20"/>
                <w:szCs w:val="20"/>
              </w:rPr>
              <w:t>TAR 4220</w:t>
            </w:r>
          </w:p>
        </w:tc>
        <w:tc>
          <w:tcPr>
            <w:tcW w:w="8505" w:type="dxa"/>
          </w:tcPr>
          <w:p w:rsidR="008270CF" w:rsidRPr="001A29F5" w:rsidRDefault="008270CF" w:rsidP="00126B87">
            <w:pPr>
              <w:tabs>
                <w:tab w:val="left" w:pos="1792"/>
              </w:tabs>
              <w:jc w:val="both"/>
              <w:rPr>
                <w:rFonts w:cstheme="minorHAnsi"/>
                <w:b/>
                <w:sz w:val="20"/>
                <w:szCs w:val="20"/>
              </w:rPr>
            </w:pPr>
            <w:r w:rsidRPr="001A29F5">
              <w:rPr>
                <w:rFonts w:cstheme="minorHAnsi"/>
                <w:b/>
                <w:sz w:val="20"/>
                <w:szCs w:val="20"/>
              </w:rPr>
              <w:t>TARIM SİGORTALARI</w:t>
            </w:r>
          </w:p>
        </w:tc>
      </w:tr>
      <w:tr w:rsidR="008270CF" w:rsidRPr="001A29F5" w:rsidTr="001A29F5">
        <w:tc>
          <w:tcPr>
            <w:tcW w:w="9747" w:type="dxa"/>
            <w:gridSpan w:val="2"/>
          </w:tcPr>
          <w:p w:rsidR="008270CF" w:rsidRPr="001A29F5" w:rsidRDefault="008270CF" w:rsidP="001A29F5">
            <w:pPr>
              <w:jc w:val="both"/>
              <w:rPr>
                <w:rFonts w:cstheme="minorHAnsi"/>
                <w:b/>
                <w:bCs/>
                <w:sz w:val="20"/>
                <w:szCs w:val="20"/>
              </w:rPr>
            </w:pPr>
            <w:r w:rsidRPr="001A29F5">
              <w:rPr>
                <w:rFonts w:cs="Arial"/>
                <w:sz w:val="20"/>
                <w:szCs w:val="20"/>
              </w:rPr>
              <w:t xml:space="preserve">Sigortanın tanımı, tarihsel gelişimi, fonksiyonları ve sınıflandırılması, tarım sigortalarının tanımı, kapsamı ve sınıflandırılması, özel ve sosyal sigortalar ile ilişkileri, risk teorisi: risklerin tanımlanması, sınıflandırılması ve risklerin sigortalanabilirliği, tarımsal risk ve belirsizlikler, doğa, ekonomik ve sosyal risk ve belirsizlikler ve bunların değerlendirilmesi, risk ve belirsizlik koşulları altında karar alma /tarımda karar alma analizi, tarımda üreticinin risk karşısındaki davranışları, tarımda sigorta uygulamaları, </w:t>
            </w:r>
            <w:r w:rsidRPr="001A29F5">
              <w:rPr>
                <w:rFonts w:cs="Arial"/>
                <w:bCs/>
                <w:sz w:val="20"/>
                <w:szCs w:val="20"/>
              </w:rPr>
              <w:t xml:space="preserve">tarım sigortaları mevzuatı ve kurumsal yapıdaki gelişmeler, </w:t>
            </w:r>
            <w:r w:rsidRPr="001A29F5">
              <w:rPr>
                <w:rFonts w:cs="Arial"/>
                <w:sz w:val="20"/>
                <w:szCs w:val="20"/>
              </w:rPr>
              <w:t>Türkiye tarımının sigorta uygulamaları yönünden değerlendirilmesi, bitkisel ürün, hayvancılık, su ürünleri, tarım alet ve makineleri, tarımsal yapı ve doğal afet (deprem) sigortası uygulamaları, çiftçilerin sigortalanması ile tarım kesiminde çalışan ve yaşayanların özel hayat ve sağlık sigortaları, sigorta matematiği: sigorta bedeli, sigorta priminin tespiti, prim/hasar ilişkileri, Hasar teorisi ve hasar tespit teknikleri ve hasar organizasyonu.</w:t>
            </w:r>
          </w:p>
        </w:tc>
      </w:tr>
      <w:tr w:rsidR="008270CF" w:rsidRPr="001A29F5" w:rsidTr="001A29F5">
        <w:tc>
          <w:tcPr>
            <w:tcW w:w="1242" w:type="dxa"/>
          </w:tcPr>
          <w:p w:rsidR="008270CF" w:rsidRPr="001A29F5" w:rsidRDefault="008270CF" w:rsidP="00126B87">
            <w:pPr>
              <w:tabs>
                <w:tab w:val="left" w:pos="1792"/>
              </w:tabs>
              <w:jc w:val="both"/>
              <w:rPr>
                <w:rFonts w:cstheme="minorHAnsi"/>
                <w:b/>
                <w:sz w:val="20"/>
                <w:szCs w:val="20"/>
              </w:rPr>
            </w:pPr>
            <w:r w:rsidRPr="001A29F5">
              <w:rPr>
                <w:rFonts w:cstheme="minorHAnsi"/>
                <w:b/>
                <w:sz w:val="20"/>
                <w:szCs w:val="20"/>
              </w:rPr>
              <w:t>TAR 4222</w:t>
            </w:r>
          </w:p>
        </w:tc>
        <w:tc>
          <w:tcPr>
            <w:tcW w:w="8505" w:type="dxa"/>
          </w:tcPr>
          <w:p w:rsidR="008270CF" w:rsidRPr="001A29F5" w:rsidRDefault="008270CF" w:rsidP="00126B87">
            <w:pPr>
              <w:tabs>
                <w:tab w:val="left" w:pos="1792"/>
              </w:tabs>
              <w:jc w:val="both"/>
              <w:rPr>
                <w:rFonts w:cstheme="minorHAnsi"/>
                <w:b/>
                <w:sz w:val="20"/>
                <w:szCs w:val="20"/>
              </w:rPr>
            </w:pPr>
            <w:r w:rsidRPr="001A29F5">
              <w:rPr>
                <w:rFonts w:cstheme="minorHAnsi"/>
                <w:b/>
                <w:sz w:val="20"/>
                <w:szCs w:val="20"/>
              </w:rPr>
              <w:t>TOHUMCULUK</w:t>
            </w:r>
          </w:p>
        </w:tc>
      </w:tr>
      <w:tr w:rsidR="008270CF" w:rsidRPr="001A29F5" w:rsidTr="001A29F5">
        <w:tc>
          <w:tcPr>
            <w:tcW w:w="9747" w:type="dxa"/>
            <w:gridSpan w:val="2"/>
          </w:tcPr>
          <w:p w:rsidR="008270CF" w:rsidRPr="001A29F5" w:rsidRDefault="008270CF" w:rsidP="00126B87">
            <w:pPr>
              <w:jc w:val="both"/>
              <w:rPr>
                <w:rFonts w:cstheme="minorHAnsi"/>
                <w:b/>
                <w:bCs/>
                <w:sz w:val="20"/>
                <w:szCs w:val="20"/>
              </w:rPr>
            </w:pPr>
            <w:r w:rsidRPr="001A29F5">
              <w:rPr>
                <w:rFonts w:cs="Arial"/>
                <w:sz w:val="20"/>
                <w:szCs w:val="20"/>
              </w:rPr>
              <w:t>Tohum ve tohum nitelikleri, tohum yapısı, çimlenme olayı ve çimlenme nitelikleri, tohumluk temininde izlenen yol, tohumluk kalitesini geliştirme ve kontrolü, tohumluk kalitesinin kontrolü, tohum kaynakları ve tesisleri</w:t>
            </w:r>
            <w:r w:rsidRPr="001A29F5">
              <w:rPr>
                <w:rFonts w:cs="Arial"/>
                <w:b/>
                <w:sz w:val="20"/>
                <w:szCs w:val="20"/>
              </w:rPr>
              <w:t>, t</w:t>
            </w:r>
            <w:r w:rsidRPr="001A29F5">
              <w:rPr>
                <w:rFonts w:cs="Arial"/>
                <w:sz w:val="20"/>
                <w:szCs w:val="20"/>
              </w:rPr>
              <w:t>ohum toplama teknikleri ve tohumların hazırlanmasında mevsim ve zaman, hasat edilen tohumların temizlenmesi, tohumun saklanması ve yöntemleri, tohum ıslahı, tohum politikaları ve değişimi, t</w:t>
            </w:r>
            <w:r w:rsidRPr="001A29F5">
              <w:rPr>
                <w:rFonts w:cs="Arial"/>
                <w:bCs/>
                <w:sz w:val="20"/>
                <w:szCs w:val="20"/>
              </w:rPr>
              <w:t>ohumluk sertifikasyon sistemleri</w:t>
            </w:r>
          </w:p>
          <w:p w:rsidR="008270CF" w:rsidRPr="008270CF" w:rsidRDefault="008270CF" w:rsidP="008270CF">
            <w:pPr>
              <w:tabs>
                <w:tab w:val="left" w:pos="1169"/>
              </w:tabs>
              <w:jc w:val="both"/>
              <w:rPr>
                <w:rFonts w:cstheme="minorHAnsi"/>
                <w:b/>
                <w:sz w:val="20"/>
                <w:szCs w:val="20"/>
              </w:rPr>
            </w:pPr>
            <w:r w:rsidRPr="008270CF">
              <w:rPr>
                <w:rFonts w:cstheme="minorHAnsi"/>
                <w:b/>
                <w:sz w:val="20"/>
                <w:szCs w:val="20"/>
              </w:rPr>
              <w:t>TAR 4228</w:t>
            </w:r>
            <w:r w:rsidRPr="008270CF">
              <w:rPr>
                <w:rFonts w:cstheme="minorHAnsi"/>
                <w:b/>
                <w:sz w:val="20"/>
                <w:szCs w:val="20"/>
              </w:rPr>
              <w:tab/>
              <w:t>DOĞAL KAYNAKLAR VE ÇEVRE EKONOMİSİ</w:t>
            </w:r>
          </w:p>
        </w:tc>
      </w:tr>
    </w:tbl>
    <w:p w:rsidR="00543D67" w:rsidRDefault="00543D67" w:rsidP="00543D67">
      <w:pPr>
        <w:spacing w:after="0"/>
        <w:ind w:left="-142"/>
        <w:jc w:val="both"/>
        <w:rPr>
          <w:rFonts w:cs="Arial"/>
          <w:sz w:val="20"/>
          <w:szCs w:val="20"/>
        </w:rPr>
      </w:pPr>
      <w:r>
        <w:rPr>
          <w:rFonts w:cs="Arial"/>
          <w:sz w:val="20"/>
          <w:szCs w:val="20"/>
        </w:rPr>
        <w:t>Temel ka</w:t>
      </w:r>
      <w:r w:rsidRPr="008270CF">
        <w:rPr>
          <w:rFonts w:cs="Arial"/>
          <w:sz w:val="20"/>
          <w:szCs w:val="20"/>
        </w:rPr>
        <w:t>vramlar,</w:t>
      </w:r>
      <w:r>
        <w:rPr>
          <w:rFonts w:cs="Arial"/>
          <w:sz w:val="20"/>
          <w:szCs w:val="20"/>
        </w:rPr>
        <w:t xml:space="preserve"> çevre sorunlarına ekonomik y</w:t>
      </w:r>
      <w:r w:rsidRPr="008270CF">
        <w:rPr>
          <w:rFonts w:cs="Arial"/>
          <w:sz w:val="20"/>
          <w:szCs w:val="20"/>
        </w:rPr>
        <w:t>aklaşım,</w:t>
      </w:r>
      <w:r>
        <w:rPr>
          <w:rFonts w:cs="Arial"/>
          <w:sz w:val="20"/>
          <w:szCs w:val="20"/>
        </w:rPr>
        <w:t xml:space="preserve"> su kaynakları, çevre ve ekonomi a</w:t>
      </w:r>
      <w:r w:rsidRPr="008270CF">
        <w:rPr>
          <w:rFonts w:cs="Arial"/>
          <w:sz w:val="20"/>
          <w:szCs w:val="20"/>
        </w:rPr>
        <w:t xml:space="preserve">rasındaki </w:t>
      </w:r>
      <w:r>
        <w:rPr>
          <w:rFonts w:cs="Arial"/>
          <w:sz w:val="20"/>
          <w:szCs w:val="20"/>
        </w:rPr>
        <w:t>b</w:t>
      </w:r>
      <w:r w:rsidRPr="008270CF">
        <w:rPr>
          <w:rFonts w:cs="Arial"/>
          <w:sz w:val="20"/>
          <w:szCs w:val="20"/>
        </w:rPr>
        <w:t xml:space="preserve">ağlantılar, </w:t>
      </w:r>
      <w:r>
        <w:rPr>
          <w:rFonts w:cs="Arial"/>
          <w:sz w:val="20"/>
          <w:szCs w:val="20"/>
        </w:rPr>
        <w:t>kamusal mallar, mülkiyet hakları ve çevresel d</w:t>
      </w:r>
      <w:r w:rsidRPr="008270CF">
        <w:rPr>
          <w:rFonts w:cs="Arial"/>
          <w:sz w:val="20"/>
          <w:szCs w:val="20"/>
        </w:rPr>
        <w:t xml:space="preserve">ışsallıklar, </w:t>
      </w:r>
      <w:r>
        <w:rPr>
          <w:rFonts w:cs="Arial"/>
          <w:sz w:val="20"/>
          <w:szCs w:val="20"/>
        </w:rPr>
        <w:t>doğal kaynakların tanımı ve sınıflandırılması, y</w:t>
      </w:r>
      <w:r w:rsidRPr="008270CF">
        <w:rPr>
          <w:rFonts w:cs="Arial"/>
          <w:sz w:val="20"/>
          <w:szCs w:val="20"/>
        </w:rPr>
        <w:t xml:space="preserve">enilenebilir ve </w:t>
      </w:r>
      <w:r>
        <w:rPr>
          <w:rFonts w:cs="Arial"/>
          <w:sz w:val="20"/>
          <w:szCs w:val="20"/>
        </w:rPr>
        <w:t>yenilenemez kaynaklar, d</w:t>
      </w:r>
      <w:r w:rsidRPr="008270CF">
        <w:rPr>
          <w:rFonts w:cs="Arial"/>
          <w:sz w:val="20"/>
          <w:szCs w:val="20"/>
        </w:rPr>
        <w:t xml:space="preserve">oğal </w:t>
      </w:r>
      <w:r>
        <w:rPr>
          <w:rFonts w:cs="Arial"/>
          <w:sz w:val="20"/>
          <w:szCs w:val="20"/>
        </w:rPr>
        <w:t>k</w:t>
      </w:r>
      <w:r w:rsidRPr="008270CF">
        <w:rPr>
          <w:rFonts w:cs="Arial"/>
          <w:sz w:val="20"/>
          <w:szCs w:val="20"/>
        </w:rPr>
        <w:t xml:space="preserve">aynaklar ve </w:t>
      </w:r>
      <w:r>
        <w:rPr>
          <w:rFonts w:cs="Arial"/>
          <w:sz w:val="20"/>
          <w:szCs w:val="20"/>
        </w:rPr>
        <w:t>nüfus i</w:t>
      </w:r>
      <w:r w:rsidRPr="008270CF">
        <w:rPr>
          <w:rFonts w:cs="Arial"/>
          <w:sz w:val="20"/>
          <w:szCs w:val="20"/>
        </w:rPr>
        <w:t xml:space="preserve">lişkisi, </w:t>
      </w:r>
      <w:r>
        <w:rPr>
          <w:rFonts w:cs="Arial"/>
          <w:sz w:val="20"/>
          <w:szCs w:val="20"/>
        </w:rPr>
        <w:t>T</w:t>
      </w:r>
      <w:r w:rsidRPr="008270CF">
        <w:rPr>
          <w:rFonts w:cs="Arial"/>
          <w:sz w:val="20"/>
          <w:szCs w:val="20"/>
        </w:rPr>
        <w:t xml:space="preserve">ürkiye’nin </w:t>
      </w:r>
      <w:r>
        <w:rPr>
          <w:rFonts w:cs="Arial"/>
          <w:sz w:val="20"/>
          <w:szCs w:val="20"/>
        </w:rPr>
        <w:t>su ve doğal kaynak p</w:t>
      </w:r>
      <w:r w:rsidRPr="008270CF">
        <w:rPr>
          <w:rFonts w:cs="Arial"/>
          <w:sz w:val="20"/>
          <w:szCs w:val="20"/>
        </w:rPr>
        <w:t xml:space="preserve">otansiyeli, </w:t>
      </w:r>
      <w:r>
        <w:rPr>
          <w:rFonts w:cs="Arial"/>
          <w:sz w:val="20"/>
          <w:szCs w:val="20"/>
        </w:rPr>
        <w:t>toprak ve s</w:t>
      </w:r>
      <w:r w:rsidRPr="008270CF">
        <w:rPr>
          <w:rFonts w:cs="Arial"/>
          <w:sz w:val="20"/>
          <w:szCs w:val="20"/>
        </w:rPr>
        <w:t xml:space="preserve">u Kaynakları, Kullanımı, Çevresel Sorunları, Sürdürülebilirlik ve Sürdürülebilir, Kalkınma ve Tarım Kıtlık ve Su Kaynakların </w:t>
      </w:r>
      <w:r>
        <w:rPr>
          <w:rFonts w:cs="Arial"/>
          <w:sz w:val="20"/>
          <w:szCs w:val="20"/>
        </w:rPr>
        <w:t>sürdürülebilir k</w:t>
      </w:r>
      <w:r w:rsidRPr="008270CF">
        <w:rPr>
          <w:rFonts w:cs="Arial"/>
          <w:sz w:val="20"/>
          <w:szCs w:val="20"/>
        </w:rPr>
        <w:t xml:space="preserve">ullanımı, </w:t>
      </w:r>
      <w:r>
        <w:rPr>
          <w:rFonts w:cs="Arial"/>
          <w:sz w:val="20"/>
          <w:szCs w:val="20"/>
        </w:rPr>
        <w:t>t</w:t>
      </w:r>
      <w:r w:rsidRPr="008270CF">
        <w:rPr>
          <w:rFonts w:cs="Arial"/>
          <w:sz w:val="20"/>
          <w:szCs w:val="20"/>
        </w:rPr>
        <w:t xml:space="preserve">arım, </w:t>
      </w:r>
      <w:r>
        <w:rPr>
          <w:rFonts w:cs="Arial"/>
          <w:sz w:val="20"/>
          <w:szCs w:val="20"/>
        </w:rPr>
        <w:t>s</w:t>
      </w:r>
      <w:r w:rsidRPr="008270CF">
        <w:rPr>
          <w:rFonts w:cs="Arial"/>
          <w:sz w:val="20"/>
          <w:szCs w:val="20"/>
        </w:rPr>
        <w:t xml:space="preserve">u ve </w:t>
      </w:r>
      <w:r>
        <w:rPr>
          <w:rFonts w:cs="Arial"/>
          <w:sz w:val="20"/>
          <w:szCs w:val="20"/>
        </w:rPr>
        <w:t>çevre k</w:t>
      </w:r>
      <w:r w:rsidRPr="008270CF">
        <w:rPr>
          <w:rFonts w:cs="Arial"/>
          <w:sz w:val="20"/>
          <w:szCs w:val="20"/>
        </w:rPr>
        <w:t xml:space="preserve">irliliği,  Uluslararası Düzeyde ve Türkiye’de </w:t>
      </w:r>
      <w:r>
        <w:rPr>
          <w:rFonts w:cs="Arial"/>
          <w:sz w:val="20"/>
          <w:szCs w:val="20"/>
        </w:rPr>
        <w:t>doğal kaynaklar ve çevreye y</w:t>
      </w:r>
      <w:r w:rsidRPr="008270CF">
        <w:rPr>
          <w:rFonts w:cs="Arial"/>
          <w:sz w:val="20"/>
          <w:szCs w:val="20"/>
        </w:rPr>
        <w:t xml:space="preserve">önelik </w:t>
      </w:r>
      <w:r>
        <w:rPr>
          <w:rFonts w:cs="Arial"/>
          <w:sz w:val="20"/>
          <w:szCs w:val="20"/>
        </w:rPr>
        <w:t>s</w:t>
      </w:r>
      <w:r w:rsidRPr="008270CF">
        <w:rPr>
          <w:rFonts w:cs="Arial"/>
          <w:sz w:val="20"/>
          <w:szCs w:val="20"/>
        </w:rPr>
        <w:t>orunlar</w:t>
      </w:r>
    </w:p>
    <w:p w:rsidR="00543D67" w:rsidRPr="00543D67" w:rsidRDefault="00543D67" w:rsidP="00E235F1">
      <w:pPr>
        <w:spacing w:after="0"/>
        <w:ind w:left="-142"/>
        <w:jc w:val="both"/>
        <w:rPr>
          <w:rFonts w:cs="Arial"/>
          <w:b/>
          <w:sz w:val="20"/>
          <w:szCs w:val="20"/>
        </w:rPr>
      </w:pPr>
      <w:r w:rsidRPr="00543D67">
        <w:rPr>
          <w:rFonts w:cs="Arial"/>
          <w:b/>
          <w:sz w:val="20"/>
          <w:szCs w:val="20"/>
        </w:rPr>
        <w:t xml:space="preserve">TAR 4210 </w:t>
      </w:r>
      <w:r w:rsidRPr="00543D67">
        <w:rPr>
          <w:rFonts w:cs="Arial"/>
          <w:b/>
          <w:sz w:val="20"/>
          <w:szCs w:val="20"/>
        </w:rPr>
        <w:tab/>
        <w:t xml:space="preserve">       MESLEKİ UYGULAMA</w:t>
      </w:r>
    </w:p>
    <w:p w:rsidR="008270CF" w:rsidRPr="001A29F5" w:rsidRDefault="008270CF" w:rsidP="00E235F1">
      <w:pPr>
        <w:spacing w:after="0"/>
        <w:ind w:left="-142"/>
        <w:jc w:val="both"/>
        <w:rPr>
          <w:rFonts w:cs="Arial"/>
          <w:sz w:val="20"/>
          <w:szCs w:val="20"/>
        </w:rPr>
      </w:pPr>
      <w:r w:rsidRPr="001A29F5">
        <w:rPr>
          <w:rFonts w:cs="Arial"/>
          <w:sz w:val="20"/>
          <w:szCs w:val="20"/>
        </w:rPr>
        <w:t>Meyve-sebze teknolojisi: öğrenci sunumları, tartışma, ilgili kurumlara teknik gezi, Meyve-sebze teknolojisi: ilgili sektör temsilcilerinin bölüme davet edilmesi, soru cevap, Hububat teknolojisi: öğrenci sunumları, tartışma ve ilgili kurumlara teknik gezi, Hububat teknolojisi: ilgili sektör temsilcilerinin bölüme davet edilmesi, soru cevap ve öğrencilerin hazırladıkları raporların değerlendirilmesi, eksik bilgilerin giderilmesi, Süt ve et ürünleri teknolojisi: öğrenci sunumları, tartışma, ilgili kurumlara teknik gezi, Süt ve et ürünleri teknolojisi: ilgili sektör temsilcilerinin bölüme davet edilmesi, soru cevap, Tarım kredileri-Kooperatifler-Bankalar: ilgili temsilcilerinin bölüme davet edilmesi, soru cevap, rapor hazırlığı, Tarımsal danışmanlık şirketleri: ilgili temsilcilerinin bölüme davet edilmesi, soru cevap, rapor hazırlığı, Tarımsal ilaç ve gübre bayileri: ilgili temsilcilerinin bölüme davet edilme</w:t>
      </w:r>
      <w:r>
        <w:rPr>
          <w:rFonts w:cs="Arial"/>
          <w:sz w:val="20"/>
          <w:szCs w:val="20"/>
        </w:rPr>
        <w:t>si, soru cevap, rapor hazırlığı</w:t>
      </w:r>
    </w:p>
    <w:p w:rsidR="008270CF" w:rsidRPr="00CE4BC7" w:rsidRDefault="008270CF" w:rsidP="00126B87">
      <w:pPr>
        <w:tabs>
          <w:tab w:val="left" w:pos="1792"/>
        </w:tabs>
        <w:jc w:val="both"/>
        <w:rPr>
          <w:rFonts w:cstheme="minorHAnsi"/>
          <w:sz w:val="20"/>
          <w:szCs w:val="20"/>
        </w:rPr>
      </w:pPr>
    </w:p>
    <w:sectPr w:rsidR="008270CF" w:rsidRPr="00CE4BC7" w:rsidSect="00BF516F">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B09" w:rsidRDefault="00136B09" w:rsidP="00600020">
      <w:pPr>
        <w:spacing w:after="0" w:line="240" w:lineRule="auto"/>
      </w:pPr>
      <w:r>
        <w:separator/>
      </w:r>
    </w:p>
  </w:endnote>
  <w:endnote w:type="continuationSeparator" w:id="0">
    <w:p w:rsidR="00136B09" w:rsidRDefault="00136B09" w:rsidP="0060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B09" w:rsidRDefault="00136B09" w:rsidP="00600020">
      <w:pPr>
        <w:spacing w:after="0" w:line="240" w:lineRule="auto"/>
      </w:pPr>
      <w:r>
        <w:separator/>
      </w:r>
    </w:p>
  </w:footnote>
  <w:footnote w:type="continuationSeparator" w:id="0">
    <w:p w:rsidR="00136B09" w:rsidRDefault="00136B09" w:rsidP="00600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21BA4"/>
    <w:multiLevelType w:val="hybridMultilevel"/>
    <w:tmpl w:val="9FF02926"/>
    <w:lvl w:ilvl="0" w:tplc="FFECC0A2">
      <w:start w:val="2"/>
      <w:numFmt w:val="decimal"/>
      <w:lvlText w:val="%1."/>
      <w:lvlJc w:val="left"/>
      <w:pPr>
        <w:ind w:left="470" w:hanging="167"/>
      </w:pPr>
      <w:rPr>
        <w:rFonts w:ascii="Arial" w:eastAsia="Arial" w:hAnsi="Arial" w:cs="Arial" w:hint="default"/>
        <w:spacing w:val="-1"/>
        <w:w w:val="100"/>
        <w:sz w:val="15"/>
        <w:szCs w:val="15"/>
        <w:lang w:val="tr-TR" w:eastAsia="tr-TR" w:bidi="tr-TR"/>
      </w:rPr>
    </w:lvl>
    <w:lvl w:ilvl="1" w:tplc="8AB6CECA">
      <w:numFmt w:val="bullet"/>
      <w:lvlText w:val="•"/>
      <w:lvlJc w:val="left"/>
      <w:pPr>
        <w:ind w:left="1568" w:hanging="167"/>
      </w:pPr>
      <w:rPr>
        <w:rFonts w:hint="default"/>
        <w:lang w:val="tr-TR" w:eastAsia="tr-TR" w:bidi="tr-TR"/>
      </w:rPr>
    </w:lvl>
    <w:lvl w:ilvl="2" w:tplc="D3089AEA">
      <w:numFmt w:val="bullet"/>
      <w:lvlText w:val="•"/>
      <w:lvlJc w:val="left"/>
      <w:pPr>
        <w:ind w:left="2657" w:hanging="167"/>
      </w:pPr>
      <w:rPr>
        <w:rFonts w:hint="default"/>
        <w:lang w:val="tr-TR" w:eastAsia="tr-TR" w:bidi="tr-TR"/>
      </w:rPr>
    </w:lvl>
    <w:lvl w:ilvl="3" w:tplc="753AD68A">
      <w:numFmt w:val="bullet"/>
      <w:lvlText w:val="•"/>
      <w:lvlJc w:val="left"/>
      <w:pPr>
        <w:ind w:left="3745" w:hanging="167"/>
      </w:pPr>
      <w:rPr>
        <w:rFonts w:hint="default"/>
        <w:lang w:val="tr-TR" w:eastAsia="tr-TR" w:bidi="tr-TR"/>
      </w:rPr>
    </w:lvl>
    <w:lvl w:ilvl="4" w:tplc="F6501464">
      <w:numFmt w:val="bullet"/>
      <w:lvlText w:val="•"/>
      <w:lvlJc w:val="left"/>
      <w:pPr>
        <w:ind w:left="4834" w:hanging="167"/>
      </w:pPr>
      <w:rPr>
        <w:rFonts w:hint="default"/>
        <w:lang w:val="tr-TR" w:eastAsia="tr-TR" w:bidi="tr-TR"/>
      </w:rPr>
    </w:lvl>
    <w:lvl w:ilvl="5" w:tplc="AFEC9BF0">
      <w:numFmt w:val="bullet"/>
      <w:lvlText w:val="•"/>
      <w:lvlJc w:val="left"/>
      <w:pPr>
        <w:ind w:left="5922" w:hanging="167"/>
      </w:pPr>
      <w:rPr>
        <w:rFonts w:hint="default"/>
        <w:lang w:val="tr-TR" w:eastAsia="tr-TR" w:bidi="tr-TR"/>
      </w:rPr>
    </w:lvl>
    <w:lvl w:ilvl="6" w:tplc="AC8AD020">
      <w:numFmt w:val="bullet"/>
      <w:lvlText w:val="•"/>
      <w:lvlJc w:val="left"/>
      <w:pPr>
        <w:ind w:left="7011" w:hanging="167"/>
      </w:pPr>
      <w:rPr>
        <w:rFonts w:hint="default"/>
        <w:lang w:val="tr-TR" w:eastAsia="tr-TR" w:bidi="tr-TR"/>
      </w:rPr>
    </w:lvl>
    <w:lvl w:ilvl="7" w:tplc="F9303904">
      <w:numFmt w:val="bullet"/>
      <w:lvlText w:val="•"/>
      <w:lvlJc w:val="left"/>
      <w:pPr>
        <w:ind w:left="8099" w:hanging="167"/>
      </w:pPr>
      <w:rPr>
        <w:rFonts w:hint="default"/>
        <w:lang w:val="tr-TR" w:eastAsia="tr-TR" w:bidi="tr-TR"/>
      </w:rPr>
    </w:lvl>
    <w:lvl w:ilvl="8" w:tplc="CBA077F8">
      <w:numFmt w:val="bullet"/>
      <w:lvlText w:val="•"/>
      <w:lvlJc w:val="left"/>
      <w:pPr>
        <w:ind w:left="9188" w:hanging="167"/>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C7"/>
    <w:rsid w:val="0000243D"/>
    <w:rsid w:val="00056838"/>
    <w:rsid w:val="00070F3D"/>
    <w:rsid w:val="0009600E"/>
    <w:rsid w:val="000A1C37"/>
    <w:rsid w:val="000C6EB8"/>
    <w:rsid w:val="000E6188"/>
    <w:rsid w:val="0010416D"/>
    <w:rsid w:val="00126B87"/>
    <w:rsid w:val="00136B09"/>
    <w:rsid w:val="001423B9"/>
    <w:rsid w:val="0014406A"/>
    <w:rsid w:val="001A29F5"/>
    <w:rsid w:val="001F4ED3"/>
    <w:rsid w:val="00207EA9"/>
    <w:rsid w:val="00225D57"/>
    <w:rsid w:val="002361AD"/>
    <w:rsid w:val="0024039C"/>
    <w:rsid w:val="00243B83"/>
    <w:rsid w:val="002C1B84"/>
    <w:rsid w:val="00346C4B"/>
    <w:rsid w:val="003A3BAC"/>
    <w:rsid w:val="003C5185"/>
    <w:rsid w:val="003D0E94"/>
    <w:rsid w:val="00407D2B"/>
    <w:rsid w:val="0041784B"/>
    <w:rsid w:val="00422268"/>
    <w:rsid w:val="00464D05"/>
    <w:rsid w:val="004C0689"/>
    <w:rsid w:val="004D0356"/>
    <w:rsid w:val="004D10A2"/>
    <w:rsid w:val="004D3FD4"/>
    <w:rsid w:val="004D6A36"/>
    <w:rsid w:val="00543D67"/>
    <w:rsid w:val="00575FD3"/>
    <w:rsid w:val="0057607A"/>
    <w:rsid w:val="005B6391"/>
    <w:rsid w:val="005C0893"/>
    <w:rsid w:val="00600020"/>
    <w:rsid w:val="00602F9E"/>
    <w:rsid w:val="006236CE"/>
    <w:rsid w:val="00630D85"/>
    <w:rsid w:val="0063737E"/>
    <w:rsid w:val="0065228B"/>
    <w:rsid w:val="00666832"/>
    <w:rsid w:val="00671738"/>
    <w:rsid w:val="006742EF"/>
    <w:rsid w:val="006A045B"/>
    <w:rsid w:val="006B1827"/>
    <w:rsid w:val="006D2278"/>
    <w:rsid w:val="0071460A"/>
    <w:rsid w:val="007241B1"/>
    <w:rsid w:val="00810327"/>
    <w:rsid w:val="00812E3E"/>
    <w:rsid w:val="008270CF"/>
    <w:rsid w:val="00830D44"/>
    <w:rsid w:val="00890B43"/>
    <w:rsid w:val="008F41B2"/>
    <w:rsid w:val="008F4E3A"/>
    <w:rsid w:val="0090751D"/>
    <w:rsid w:val="009237CA"/>
    <w:rsid w:val="00965FE8"/>
    <w:rsid w:val="009840C8"/>
    <w:rsid w:val="00997721"/>
    <w:rsid w:val="009A26D1"/>
    <w:rsid w:val="009F2CA2"/>
    <w:rsid w:val="00A1130F"/>
    <w:rsid w:val="00A22CA5"/>
    <w:rsid w:val="00A5017B"/>
    <w:rsid w:val="00A54DD7"/>
    <w:rsid w:val="00A73586"/>
    <w:rsid w:val="00A75417"/>
    <w:rsid w:val="00AC71FC"/>
    <w:rsid w:val="00AE1210"/>
    <w:rsid w:val="00AE7566"/>
    <w:rsid w:val="00B2482D"/>
    <w:rsid w:val="00B525CD"/>
    <w:rsid w:val="00B572B3"/>
    <w:rsid w:val="00B645DC"/>
    <w:rsid w:val="00B7298E"/>
    <w:rsid w:val="00BA208D"/>
    <w:rsid w:val="00BF516F"/>
    <w:rsid w:val="00C9529C"/>
    <w:rsid w:val="00CE4BC7"/>
    <w:rsid w:val="00CF0C47"/>
    <w:rsid w:val="00D26EF0"/>
    <w:rsid w:val="00D41C23"/>
    <w:rsid w:val="00DF0B05"/>
    <w:rsid w:val="00E235F1"/>
    <w:rsid w:val="00E32831"/>
    <w:rsid w:val="00EA4787"/>
    <w:rsid w:val="00EC155F"/>
    <w:rsid w:val="00F233A5"/>
    <w:rsid w:val="00F942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E1CD3-9667-427D-9418-7754A7A7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CE4BC7"/>
    <w:pPr>
      <w:keepNext/>
      <w:spacing w:after="0" w:line="240" w:lineRule="auto"/>
      <w:outlineLvl w:val="0"/>
    </w:pPr>
    <w:rPr>
      <w:rFonts w:ascii="Times New Roman" w:eastAsia="Times New Roman" w:hAnsi="Times New Roman" w:cs="Times New Roman"/>
      <w:b/>
      <w:bCs/>
      <w:sz w:val="16"/>
      <w:szCs w:val="16"/>
      <w:lang w:eastAsia="zh-CN"/>
    </w:rPr>
  </w:style>
  <w:style w:type="paragraph" w:styleId="Balk2">
    <w:name w:val="heading 2"/>
    <w:basedOn w:val="Normal"/>
    <w:next w:val="Normal"/>
    <w:link w:val="Balk2Char"/>
    <w:qFormat/>
    <w:rsid w:val="00CE4BC7"/>
    <w:pPr>
      <w:keepNext/>
      <w:spacing w:after="0" w:line="240" w:lineRule="auto"/>
      <w:outlineLvl w:val="1"/>
    </w:pPr>
    <w:rPr>
      <w:rFonts w:ascii="Times New Roman" w:eastAsia="Times New Roman" w:hAnsi="Times New Roman" w:cs="Times New Roman"/>
      <w:b/>
      <w:bCs/>
      <w:sz w:val="14"/>
      <w:szCs w:val="1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E4B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4BC7"/>
    <w:rPr>
      <w:rFonts w:ascii="Tahoma" w:hAnsi="Tahoma" w:cs="Tahoma"/>
      <w:sz w:val="16"/>
      <w:szCs w:val="16"/>
    </w:rPr>
  </w:style>
  <w:style w:type="character" w:customStyle="1" w:styleId="Balk1Char">
    <w:name w:val="Başlık 1 Char"/>
    <w:basedOn w:val="VarsaylanParagrafYazTipi"/>
    <w:link w:val="Balk1"/>
    <w:rsid w:val="00CE4BC7"/>
    <w:rPr>
      <w:rFonts w:ascii="Times New Roman" w:eastAsia="Times New Roman" w:hAnsi="Times New Roman" w:cs="Times New Roman"/>
      <w:b/>
      <w:bCs/>
      <w:sz w:val="16"/>
      <w:szCs w:val="16"/>
      <w:lang w:eastAsia="zh-CN"/>
    </w:rPr>
  </w:style>
  <w:style w:type="character" w:customStyle="1" w:styleId="Balk2Char">
    <w:name w:val="Başlık 2 Char"/>
    <w:basedOn w:val="VarsaylanParagrafYazTipi"/>
    <w:link w:val="Balk2"/>
    <w:rsid w:val="00CE4BC7"/>
    <w:rPr>
      <w:rFonts w:ascii="Times New Roman" w:eastAsia="Times New Roman" w:hAnsi="Times New Roman" w:cs="Times New Roman"/>
      <w:b/>
      <w:bCs/>
      <w:sz w:val="14"/>
      <w:szCs w:val="14"/>
      <w:lang w:eastAsia="zh-CN"/>
    </w:rPr>
  </w:style>
  <w:style w:type="paragraph" w:styleId="KonuBal">
    <w:name w:val="Title"/>
    <w:basedOn w:val="Normal"/>
    <w:link w:val="KonuBalChar"/>
    <w:qFormat/>
    <w:rsid w:val="00CE4BC7"/>
    <w:pPr>
      <w:spacing w:after="0" w:line="240" w:lineRule="auto"/>
      <w:jc w:val="center"/>
    </w:pPr>
    <w:rPr>
      <w:rFonts w:ascii="Times New Roman" w:eastAsia="Times New Roman" w:hAnsi="Times New Roman" w:cs="Times New Roman"/>
      <w:b/>
      <w:bCs/>
      <w:sz w:val="20"/>
      <w:szCs w:val="20"/>
      <w:lang w:eastAsia="zh-CN"/>
    </w:rPr>
  </w:style>
  <w:style w:type="character" w:customStyle="1" w:styleId="KonuBalChar">
    <w:name w:val="Konu Başlığı Char"/>
    <w:basedOn w:val="VarsaylanParagrafYazTipi"/>
    <w:link w:val="KonuBal"/>
    <w:rsid w:val="00CE4BC7"/>
    <w:rPr>
      <w:rFonts w:ascii="Times New Roman" w:eastAsia="Times New Roman" w:hAnsi="Times New Roman" w:cs="Times New Roman"/>
      <w:b/>
      <w:bCs/>
      <w:sz w:val="20"/>
      <w:szCs w:val="20"/>
      <w:lang w:eastAsia="zh-CN"/>
    </w:rPr>
  </w:style>
  <w:style w:type="character" w:customStyle="1" w:styleId="apple-converted-space">
    <w:name w:val="apple-converted-space"/>
    <w:basedOn w:val="VarsaylanParagrafYazTipi"/>
    <w:rsid w:val="00CE4BC7"/>
  </w:style>
  <w:style w:type="table" w:styleId="TabloKlavuzu">
    <w:name w:val="Table Grid"/>
    <w:basedOn w:val="NormalTablo"/>
    <w:uiPriority w:val="59"/>
    <w:rsid w:val="00CE4B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VarsaylanParagrafYazTipi"/>
    <w:rsid w:val="00F9420E"/>
  </w:style>
  <w:style w:type="paragraph" w:styleId="GvdeMetni">
    <w:name w:val="Body Text"/>
    <w:basedOn w:val="Normal"/>
    <w:link w:val="GvdeMetniChar"/>
    <w:uiPriority w:val="1"/>
    <w:qFormat/>
    <w:rsid w:val="00B2482D"/>
    <w:pPr>
      <w:widowControl w:val="0"/>
      <w:autoSpaceDE w:val="0"/>
      <w:autoSpaceDN w:val="0"/>
      <w:spacing w:after="0" w:line="240" w:lineRule="auto"/>
    </w:pPr>
    <w:rPr>
      <w:rFonts w:ascii="Arial" w:eastAsia="Arial" w:hAnsi="Arial" w:cs="Arial"/>
      <w:sz w:val="15"/>
      <w:szCs w:val="15"/>
      <w:lang w:bidi="tr-TR"/>
    </w:rPr>
  </w:style>
  <w:style w:type="character" w:customStyle="1" w:styleId="GvdeMetniChar">
    <w:name w:val="Gövde Metni Char"/>
    <w:basedOn w:val="VarsaylanParagrafYazTipi"/>
    <w:link w:val="GvdeMetni"/>
    <w:uiPriority w:val="1"/>
    <w:rsid w:val="00B2482D"/>
    <w:rPr>
      <w:rFonts w:ascii="Arial" w:eastAsia="Arial" w:hAnsi="Arial" w:cs="Arial"/>
      <w:sz w:val="15"/>
      <w:szCs w:val="15"/>
      <w:lang w:eastAsia="tr-TR" w:bidi="tr-TR"/>
    </w:rPr>
  </w:style>
  <w:style w:type="paragraph" w:styleId="ListeParagraf">
    <w:name w:val="List Paragraph"/>
    <w:basedOn w:val="Normal"/>
    <w:uiPriority w:val="1"/>
    <w:qFormat/>
    <w:rsid w:val="00B2482D"/>
    <w:pPr>
      <w:widowControl w:val="0"/>
      <w:autoSpaceDE w:val="0"/>
      <w:autoSpaceDN w:val="0"/>
      <w:spacing w:after="0" w:line="161" w:lineRule="exact"/>
      <w:ind w:left="470" w:hanging="168"/>
    </w:pPr>
    <w:rPr>
      <w:rFonts w:ascii="Arial" w:eastAsia="Arial" w:hAnsi="Arial" w:cs="Arial"/>
      <w:lang w:bidi="tr-TR"/>
    </w:rPr>
  </w:style>
  <w:style w:type="paragraph" w:styleId="NormalWeb">
    <w:name w:val="Normal (Web)"/>
    <w:basedOn w:val="Normal"/>
    <w:uiPriority w:val="99"/>
    <w:rsid w:val="002C1B84"/>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60002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600020"/>
  </w:style>
  <w:style w:type="paragraph" w:styleId="AltBilgi">
    <w:name w:val="footer"/>
    <w:basedOn w:val="Normal"/>
    <w:link w:val="AltBilgiChar"/>
    <w:uiPriority w:val="99"/>
    <w:semiHidden/>
    <w:unhideWhenUsed/>
    <w:rsid w:val="00600020"/>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600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78671">
      <w:bodyDiv w:val="1"/>
      <w:marLeft w:val="0"/>
      <w:marRight w:val="0"/>
      <w:marTop w:val="0"/>
      <w:marBottom w:val="0"/>
      <w:divBdr>
        <w:top w:val="none" w:sz="0" w:space="0" w:color="auto"/>
        <w:left w:val="none" w:sz="0" w:space="0" w:color="auto"/>
        <w:bottom w:val="none" w:sz="0" w:space="0" w:color="auto"/>
        <w:right w:val="none" w:sz="0" w:space="0" w:color="auto"/>
      </w:divBdr>
      <w:divsChild>
        <w:div w:id="1672022988">
          <w:marLeft w:val="0"/>
          <w:marRight w:val="0"/>
          <w:marTop w:val="0"/>
          <w:marBottom w:val="0"/>
          <w:divBdr>
            <w:top w:val="none" w:sz="0" w:space="0" w:color="auto"/>
            <w:left w:val="none" w:sz="0" w:space="0" w:color="auto"/>
            <w:bottom w:val="none" w:sz="0" w:space="0" w:color="auto"/>
            <w:right w:val="none" w:sz="0" w:space="0" w:color="auto"/>
          </w:divBdr>
        </w:div>
      </w:divsChild>
    </w:div>
    <w:div w:id="725641997">
      <w:bodyDiv w:val="1"/>
      <w:marLeft w:val="0"/>
      <w:marRight w:val="0"/>
      <w:marTop w:val="0"/>
      <w:marBottom w:val="0"/>
      <w:divBdr>
        <w:top w:val="none" w:sz="0" w:space="0" w:color="auto"/>
        <w:left w:val="none" w:sz="0" w:space="0" w:color="auto"/>
        <w:bottom w:val="none" w:sz="0" w:space="0" w:color="auto"/>
        <w:right w:val="none" w:sz="0" w:space="0" w:color="auto"/>
      </w:divBdr>
      <w:divsChild>
        <w:div w:id="1973361894">
          <w:marLeft w:val="0"/>
          <w:marRight w:val="0"/>
          <w:marTop w:val="0"/>
          <w:marBottom w:val="0"/>
          <w:divBdr>
            <w:top w:val="none" w:sz="0" w:space="0" w:color="auto"/>
            <w:left w:val="none" w:sz="0" w:space="0" w:color="auto"/>
            <w:bottom w:val="none" w:sz="0" w:space="0" w:color="auto"/>
            <w:right w:val="none" w:sz="0" w:space="0" w:color="auto"/>
          </w:divBdr>
        </w:div>
      </w:divsChild>
    </w:div>
    <w:div w:id="987518095">
      <w:bodyDiv w:val="1"/>
      <w:marLeft w:val="0"/>
      <w:marRight w:val="0"/>
      <w:marTop w:val="0"/>
      <w:marBottom w:val="0"/>
      <w:divBdr>
        <w:top w:val="none" w:sz="0" w:space="0" w:color="auto"/>
        <w:left w:val="none" w:sz="0" w:space="0" w:color="auto"/>
        <w:bottom w:val="none" w:sz="0" w:space="0" w:color="auto"/>
        <w:right w:val="none" w:sz="0" w:space="0" w:color="auto"/>
      </w:divBdr>
      <w:divsChild>
        <w:div w:id="1372075770">
          <w:marLeft w:val="0"/>
          <w:marRight w:val="0"/>
          <w:marTop w:val="0"/>
          <w:marBottom w:val="0"/>
          <w:divBdr>
            <w:top w:val="none" w:sz="0" w:space="0" w:color="auto"/>
            <w:left w:val="none" w:sz="0" w:space="0" w:color="auto"/>
            <w:bottom w:val="none" w:sz="0" w:space="0" w:color="auto"/>
            <w:right w:val="none" w:sz="0" w:space="0" w:color="auto"/>
          </w:divBdr>
        </w:div>
      </w:divsChild>
    </w:div>
    <w:div w:id="1153329584">
      <w:bodyDiv w:val="1"/>
      <w:marLeft w:val="0"/>
      <w:marRight w:val="0"/>
      <w:marTop w:val="0"/>
      <w:marBottom w:val="0"/>
      <w:divBdr>
        <w:top w:val="none" w:sz="0" w:space="0" w:color="auto"/>
        <w:left w:val="none" w:sz="0" w:space="0" w:color="auto"/>
        <w:bottom w:val="none" w:sz="0" w:space="0" w:color="auto"/>
        <w:right w:val="none" w:sz="0" w:space="0" w:color="auto"/>
      </w:divBdr>
      <w:divsChild>
        <w:div w:id="595211917">
          <w:marLeft w:val="0"/>
          <w:marRight w:val="0"/>
          <w:marTop w:val="0"/>
          <w:marBottom w:val="0"/>
          <w:divBdr>
            <w:top w:val="none" w:sz="0" w:space="0" w:color="auto"/>
            <w:left w:val="none" w:sz="0" w:space="0" w:color="auto"/>
            <w:bottom w:val="none" w:sz="0" w:space="0" w:color="auto"/>
            <w:right w:val="none" w:sz="0" w:space="0" w:color="auto"/>
          </w:divBdr>
        </w:div>
      </w:divsChild>
    </w:div>
    <w:div w:id="1232349179">
      <w:bodyDiv w:val="1"/>
      <w:marLeft w:val="0"/>
      <w:marRight w:val="0"/>
      <w:marTop w:val="0"/>
      <w:marBottom w:val="0"/>
      <w:divBdr>
        <w:top w:val="none" w:sz="0" w:space="0" w:color="auto"/>
        <w:left w:val="none" w:sz="0" w:space="0" w:color="auto"/>
        <w:bottom w:val="none" w:sz="0" w:space="0" w:color="auto"/>
        <w:right w:val="none" w:sz="0" w:space="0" w:color="auto"/>
      </w:divBdr>
      <w:divsChild>
        <w:div w:id="1041901206">
          <w:marLeft w:val="0"/>
          <w:marRight w:val="0"/>
          <w:marTop w:val="0"/>
          <w:marBottom w:val="0"/>
          <w:divBdr>
            <w:top w:val="none" w:sz="0" w:space="0" w:color="auto"/>
            <w:left w:val="none" w:sz="0" w:space="0" w:color="auto"/>
            <w:bottom w:val="none" w:sz="0" w:space="0" w:color="auto"/>
            <w:right w:val="none" w:sz="0" w:space="0" w:color="auto"/>
          </w:divBdr>
        </w:div>
      </w:divsChild>
    </w:div>
    <w:div w:id="2034576308">
      <w:bodyDiv w:val="1"/>
      <w:marLeft w:val="0"/>
      <w:marRight w:val="0"/>
      <w:marTop w:val="0"/>
      <w:marBottom w:val="0"/>
      <w:divBdr>
        <w:top w:val="none" w:sz="0" w:space="0" w:color="auto"/>
        <w:left w:val="none" w:sz="0" w:space="0" w:color="auto"/>
        <w:bottom w:val="none" w:sz="0" w:space="0" w:color="auto"/>
        <w:right w:val="none" w:sz="0" w:space="0" w:color="auto"/>
      </w:divBdr>
      <w:divsChild>
        <w:div w:id="297760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26F0A-298C-4950-87CC-233B2524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4504</Words>
  <Characters>25679</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2014-06-20T20:38:00Z</cp:lastPrinted>
  <dcterms:created xsi:type="dcterms:W3CDTF">2020-09-08T06:36:00Z</dcterms:created>
  <dcterms:modified xsi:type="dcterms:W3CDTF">2020-09-08T06:36:00Z</dcterms:modified>
</cp:coreProperties>
</file>