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8" w:rsidRDefault="00F43288" w:rsidP="00F43288">
      <w:pPr>
        <w:jc w:val="center"/>
        <w:rPr>
          <w:rFonts w:cs="Tahoma"/>
          <w:color w:val="252525"/>
          <w:sz w:val="40"/>
          <w:szCs w:val="40"/>
        </w:rPr>
      </w:pPr>
    </w:p>
    <w:p w:rsidR="00F43288" w:rsidRDefault="00F43288" w:rsidP="00F43288">
      <w:pPr>
        <w:jc w:val="center"/>
        <w:rPr>
          <w:rFonts w:cs="Tahoma"/>
          <w:color w:val="252525"/>
          <w:sz w:val="40"/>
          <w:szCs w:val="40"/>
        </w:rPr>
      </w:pPr>
    </w:p>
    <w:p w:rsidR="008F1A24" w:rsidRDefault="00F43288" w:rsidP="00F43288">
      <w:pPr>
        <w:jc w:val="center"/>
        <w:rPr>
          <w:rFonts w:cs="Tahoma"/>
          <w:color w:val="252525"/>
          <w:sz w:val="40"/>
          <w:szCs w:val="40"/>
        </w:rPr>
      </w:pPr>
      <w:r w:rsidRPr="00F43288">
        <w:rPr>
          <w:rFonts w:cs="Tahoma"/>
          <w:color w:val="252525"/>
          <w:sz w:val="40"/>
          <w:szCs w:val="40"/>
        </w:rPr>
        <w:t>AZAMİ EĞİTİM SÜRESİNİ DOLDURMUŞ ÖĞRENCİLERİN DİKKATİNE!</w:t>
      </w:r>
    </w:p>
    <w:p w:rsidR="00F43288" w:rsidRDefault="00F43288" w:rsidP="00F43288">
      <w:pPr>
        <w:jc w:val="center"/>
        <w:rPr>
          <w:rFonts w:cs="Tahoma"/>
          <w:color w:val="252525"/>
          <w:sz w:val="40"/>
          <w:szCs w:val="40"/>
        </w:rPr>
      </w:pPr>
    </w:p>
    <w:p w:rsidR="00F43288" w:rsidRDefault="00F43288" w:rsidP="00F43288">
      <w:pPr>
        <w:jc w:val="center"/>
        <w:rPr>
          <w:rFonts w:cs="Tahoma"/>
          <w:color w:val="252525"/>
          <w:sz w:val="40"/>
          <w:szCs w:val="40"/>
        </w:rPr>
      </w:pPr>
    </w:p>
    <w:p w:rsidR="00F43288" w:rsidRDefault="00F43288" w:rsidP="00F43288">
      <w:pPr>
        <w:jc w:val="center"/>
        <w:rPr>
          <w:rFonts w:cs="Tahoma"/>
          <w:color w:val="252525"/>
          <w:sz w:val="40"/>
          <w:szCs w:val="40"/>
        </w:rPr>
      </w:pPr>
      <w:r>
        <w:rPr>
          <w:rFonts w:cs="Tahoma"/>
          <w:color w:val="252525"/>
          <w:sz w:val="40"/>
          <w:szCs w:val="40"/>
        </w:rPr>
        <w:t xml:space="preserve">Azami eğitim süresini doldurup sorumlu olduğu ders sayısı 6 ve üzerinde olan öğrencilerin kayıtları silinmeye başlanmıştır. Öğrenci kayıt durumuzu </w:t>
      </w:r>
      <w:proofErr w:type="spellStart"/>
      <w:r w:rsidRPr="00F43288">
        <w:rPr>
          <w:rFonts w:cs="Tahoma"/>
          <w:color w:val="252525"/>
          <w:sz w:val="40"/>
          <w:szCs w:val="40"/>
          <w:u w:val="single"/>
        </w:rPr>
        <w:t>Debis</w:t>
      </w:r>
      <w:proofErr w:type="spellEnd"/>
      <w:r>
        <w:rPr>
          <w:rFonts w:cs="Tahoma"/>
          <w:color w:val="252525"/>
          <w:sz w:val="40"/>
          <w:szCs w:val="40"/>
          <w:u w:val="single"/>
        </w:rPr>
        <w:t xml:space="preserve"> </w:t>
      </w:r>
      <w:r w:rsidRPr="00F43288">
        <w:rPr>
          <w:rFonts w:cs="Tahoma"/>
          <w:color w:val="252525"/>
          <w:sz w:val="40"/>
          <w:szCs w:val="40"/>
        </w:rPr>
        <w:t>ve</w:t>
      </w:r>
      <w:r>
        <w:rPr>
          <w:rFonts w:cs="Tahoma"/>
          <w:color w:val="252525"/>
          <w:sz w:val="40"/>
          <w:szCs w:val="40"/>
        </w:rPr>
        <w:t>ya</w:t>
      </w:r>
    </w:p>
    <w:p w:rsidR="00F43288" w:rsidRDefault="00F43288" w:rsidP="00F43288">
      <w:pPr>
        <w:jc w:val="center"/>
        <w:rPr>
          <w:rFonts w:cs="Tahoma"/>
          <w:color w:val="252525"/>
          <w:sz w:val="40"/>
          <w:szCs w:val="40"/>
        </w:rPr>
      </w:pPr>
      <w:r>
        <w:rPr>
          <w:rFonts w:cs="Tahoma"/>
          <w:color w:val="252525"/>
          <w:sz w:val="40"/>
          <w:szCs w:val="40"/>
        </w:rPr>
        <w:t>E Devlet üzerinden (YÖKSİS) kontrol edebilirsiniz.</w:t>
      </w:r>
    </w:p>
    <w:p w:rsidR="00F43288" w:rsidRDefault="00F43288" w:rsidP="00F43288">
      <w:pPr>
        <w:jc w:val="center"/>
        <w:rPr>
          <w:rFonts w:cs="Tahoma"/>
          <w:color w:val="252525"/>
          <w:sz w:val="40"/>
          <w:szCs w:val="40"/>
        </w:rPr>
      </w:pPr>
    </w:p>
    <w:p w:rsidR="00F43288" w:rsidRPr="00F43288" w:rsidRDefault="000F6C8B" w:rsidP="000F6C8B">
      <w:pPr>
        <w:jc w:val="both"/>
        <w:rPr>
          <w:sz w:val="40"/>
          <w:szCs w:val="40"/>
        </w:rPr>
      </w:pPr>
      <w:r>
        <w:rPr>
          <w:rFonts w:cs="Tahoma"/>
          <w:color w:val="252525"/>
          <w:sz w:val="40"/>
          <w:szCs w:val="40"/>
        </w:rPr>
        <w:t xml:space="preserve">Not: Dönem başında harç yatırıp, ders kaydı yapan ancak kaydı silinen öğrencilerin; üniversite harç ücretlerini geri iade alabilmesi için, harç iade dilekçesi ile Yüksekokulumuza başvuru yapması gerekmektedir. </w:t>
      </w:r>
    </w:p>
    <w:p w:rsidR="00F43288" w:rsidRPr="00F43288" w:rsidRDefault="00F43288">
      <w:pPr>
        <w:rPr>
          <w:sz w:val="40"/>
          <w:szCs w:val="40"/>
        </w:rPr>
      </w:pPr>
    </w:p>
    <w:sectPr w:rsidR="00F43288" w:rsidRPr="00F43288" w:rsidSect="00F43288">
      <w:pgSz w:w="16840" w:h="11920" w:orient="landscape" w:code="9"/>
      <w:pgMar w:top="1417" w:right="1417" w:bottom="1417" w:left="1417" w:header="357" w:footer="1423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F43288"/>
    <w:rsid w:val="000F6C8B"/>
    <w:rsid w:val="007A37CA"/>
    <w:rsid w:val="008F1A24"/>
    <w:rsid w:val="00A44F5A"/>
    <w:rsid w:val="00DC6087"/>
    <w:rsid w:val="00F4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2018-11-05T08:07:00Z</dcterms:created>
  <dcterms:modified xsi:type="dcterms:W3CDTF">2018-11-05T08:26:00Z</dcterms:modified>
</cp:coreProperties>
</file>