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60" w:rsidRDefault="007A4E96" w:rsidP="00D120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2018-2019 ÖĞRETİM YILI GÜZ</w:t>
      </w:r>
      <w:r w:rsidR="00AC1810">
        <w:rPr>
          <w:b/>
          <w:sz w:val="26"/>
          <w:szCs w:val="26"/>
        </w:rPr>
        <w:t xml:space="preserve"> YARIYILINDA </w:t>
      </w:r>
      <w:r w:rsidR="00D12060">
        <w:rPr>
          <w:b/>
          <w:sz w:val="26"/>
          <w:szCs w:val="26"/>
        </w:rPr>
        <w:t xml:space="preserve">YAPILAN YATAY GEÇİŞ BAŞVURULARI İNCELENEREK SONUÇLARI AŞAĞIDA BELİRTİLMİŞTİR. KAYITLAR </w:t>
      </w:r>
      <w:r>
        <w:rPr>
          <w:b/>
          <w:color w:val="FF0000"/>
          <w:sz w:val="26"/>
          <w:szCs w:val="26"/>
          <w:u w:val="single"/>
        </w:rPr>
        <w:t>30 TEMMUZ – 03 AĞUSTOS</w:t>
      </w:r>
      <w:r w:rsidR="00AC1810">
        <w:rPr>
          <w:b/>
          <w:color w:val="FF0000"/>
          <w:sz w:val="26"/>
          <w:szCs w:val="26"/>
          <w:u w:val="single"/>
        </w:rPr>
        <w:t xml:space="preserve"> </w:t>
      </w:r>
      <w:r w:rsidR="00AC1810" w:rsidRPr="00D85561">
        <w:rPr>
          <w:b/>
          <w:color w:val="FF0000"/>
          <w:sz w:val="26"/>
          <w:szCs w:val="26"/>
          <w:u w:val="single"/>
        </w:rPr>
        <w:t>201</w:t>
      </w:r>
      <w:r w:rsidR="00585D26">
        <w:rPr>
          <w:b/>
          <w:color w:val="FF0000"/>
          <w:sz w:val="26"/>
          <w:szCs w:val="26"/>
          <w:u w:val="single"/>
        </w:rPr>
        <w:t>8</w:t>
      </w:r>
      <w:r w:rsidR="00AC1810">
        <w:rPr>
          <w:b/>
          <w:sz w:val="26"/>
          <w:szCs w:val="26"/>
        </w:rPr>
        <w:t xml:space="preserve"> </w:t>
      </w:r>
      <w:r w:rsidR="00D12060">
        <w:rPr>
          <w:b/>
          <w:sz w:val="26"/>
          <w:szCs w:val="26"/>
        </w:rPr>
        <w:t>TARİHLERİ ARASINDA YAPILACAKTIR.</w:t>
      </w:r>
    </w:p>
    <w:p w:rsidR="00D12060" w:rsidRPr="003B09D3" w:rsidRDefault="00D12060" w:rsidP="00D12060">
      <w:pPr>
        <w:spacing w:after="0" w:line="240" w:lineRule="auto"/>
        <w:ind w:left="360"/>
        <w:rPr>
          <w:b/>
          <w:sz w:val="26"/>
          <w:szCs w:val="26"/>
          <w:u w:val="single"/>
        </w:rPr>
      </w:pPr>
      <w:r w:rsidRPr="003B09D3">
        <w:rPr>
          <w:b/>
          <w:sz w:val="26"/>
          <w:szCs w:val="26"/>
          <w:u w:val="single"/>
        </w:rPr>
        <w:t>Kayıt İşlemleri:</w:t>
      </w:r>
    </w:p>
    <w:p w:rsidR="00D12060" w:rsidRPr="003B09D3" w:rsidRDefault="00D12060" w:rsidP="00D12060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b/>
          <w:sz w:val="26"/>
          <w:szCs w:val="26"/>
          <w:u w:val="single"/>
        </w:rPr>
        <w:t>1-Harç Ödemesi:</w:t>
      </w:r>
      <w:r w:rsidRPr="003B09D3">
        <w:rPr>
          <w:sz w:val="26"/>
          <w:szCs w:val="26"/>
        </w:rPr>
        <w:t xml:space="preserve"> İkinci Öğretim ve Uzaktan Öğretim programlarına kayıt için öncelikle harç ödemesi yapılmalıdır. Ödeme </w:t>
      </w:r>
      <w:proofErr w:type="spellStart"/>
      <w:r w:rsidRPr="003B09D3">
        <w:rPr>
          <w:sz w:val="26"/>
          <w:szCs w:val="26"/>
        </w:rPr>
        <w:t>İşbankası</w:t>
      </w:r>
      <w:proofErr w:type="spellEnd"/>
      <w:r w:rsidRPr="003B09D3">
        <w:rPr>
          <w:sz w:val="26"/>
          <w:szCs w:val="26"/>
        </w:rPr>
        <w:t xml:space="preserve"> Şubelerinde Öğrenci numarası ile yapılır.</w:t>
      </w:r>
      <w:r w:rsidR="00162216">
        <w:rPr>
          <w:sz w:val="26"/>
          <w:szCs w:val="26"/>
        </w:rPr>
        <w:t xml:space="preserve"> </w:t>
      </w:r>
    </w:p>
    <w:p w:rsidR="00D12060" w:rsidRDefault="00D12060" w:rsidP="00D12060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b/>
          <w:sz w:val="26"/>
          <w:szCs w:val="26"/>
          <w:u w:val="single"/>
        </w:rPr>
        <w:t>2-Ön kayıt :</w:t>
      </w:r>
      <w:r w:rsidRPr="003B09D3">
        <w:rPr>
          <w:sz w:val="26"/>
          <w:szCs w:val="26"/>
        </w:rPr>
        <w:t xml:space="preserve">  </w:t>
      </w:r>
      <w:hyperlink r:id="rId4" w:history="1">
        <w:r w:rsidRPr="003B09D3">
          <w:rPr>
            <w:rStyle w:val="Kpr"/>
            <w:color w:val="auto"/>
            <w:sz w:val="26"/>
            <w:szCs w:val="26"/>
          </w:rPr>
          <w:t>www.deu.edu.tr</w:t>
        </w:r>
      </w:hyperlink>
      <w:r w:rsidRPr="003B09D3">
        <w:rPr>
          <w:sz w:val="26"/>
          <w:szCs w:val="26"/>
        </w:rPr>
        <w:t xml:space="preserve"> adresinden DEBİS sistemine</w:t>
      </w:r>
      <w:r>
        <w:rPr>
          <w:sz w:val="26"/>
          <w:szCs w:val="26"/>
        </w:rPr>
        <w:t xml:space="preserve"> (</w:t>
      </w:r>
      <w:r w:rsidRPr="003B09D3">
        <w:rPr>
          <w:sz w:val="26"/>
          <w:szCs w:val="26"/>
        </w:rPr>
        <w:t xml:space="preserve"> </w:t>
      </w:r>
      <w:r w:rsidRPr="003B09D3">
        <w:rPr>
          <w:sz w:val="26"/>
          <w:szCs w:val="26"/>
          <w:u w:val="single"/>
        </w:rPr>
        <w:t>kullanıcı adı</w:t>
      </w:r>
      <w:r w:rsidRPr="003B09D3">
        <w:rPr>
          <w:sz w:val="26"/>
          <w:szCs w:val="26"/>
        </w:rPr>
        <w:t xml:space="preserve"> </w:t>
      </w:r>
      <w:r w:rsidR="007A364F">
        <w:rPr>
          <w:color w:val="FF0000"/>
          <w:sz w:val="26"/>
          <w:szCs w:val="26"/>
        </w:rPr>
        <w:t>Öğrenci Numarası</w:t>
      </w:r>
      <w:bookmarkStart w:id="0" w:name="_GoBack"/>
      <w:bookmarkEnd w:id="0"/>
      <w:r w:rsidRPr="003B09D3">
        <w:rPr>
          <w:sz w:val="26"/>
          <w:szCs w:val="26"/>
        </w:rPr>
        <w:t xml:space="preserve"> </w:t>
      </w:r>
      <w:r w:rsidRPr="003B09D3">
        <w:rPr>
          <w:sz w:val="26"/>
          <w:szCs w:val="26"/>
          <w:u w:val="single"/>
        </w:rPr>
        <w:t>şifre</w:t>
      </w:r>
      <w:r w:rsidRPr="003B09D3">
        <w:rPr>
          <w:sz w:val="26"/>
          <w:szCs w:val="26"/>
        </w:rPr>
        <w:t xml:space="preserve"> </w:t>
      </w:r>
      <w:r w:rsidRPr="003B09D3">
        <w:rPr>
          <w:color w:val="FF0000"/>
          <w:sz w:val="26"/>
          <w:szCs w:val="26"/>
        </w:rPr>
        <w:t>01/01/1998</w:t>
      </w:r>
      <w:r>
        <w:rPr>
          <w:color w:val="FF0000"/>
          <w:sz w:val="26"/>
          <w:szCs w:val="26"/>
        </w:rPr>
        <w:t xml:space="preserve"> </w:t>
      </w:r>
      <w:r w:rsidRPr="003B09D3">
        <w:rPr>
          <w:sz w:val="26"/>
          <w:szCs w:val="26"/>
        </w:rPr>
        <w:t xml:space="preserve">) </w:t>
      </w:r>
    </w:p>
    <w:p w:rsidR="00D12060" w:rsidRPr="003B09D3" w:rsidRDefault="00D12060" w:rsidP="00D12060">
      <w:pPr>
        <w:spacing w:after="0" w:line="240" w:lineRule="auto"/>
        <w:ind w:left="360"/>
        <w:rPr>
          <w:sz w:val="26"/>
          <w:szCs w:val="26"/>
        </w:rPr>
      </w:pPr>
      <w:proofErr w:type="gramStart"/>
      <w:r w:rsidRPr="003B09D3">
        <w:rPr>
          <w:sz w:val="26"/>
          <w:szCs w:val="26"/>
        </w:rPr>
        <w:t>giriş</w:t>
      </w:r>
      <w:proofErr w:type="gramEnd"/>
      <w:r w:rsidRPr="003B09D3">
        <w:rPr>
          <w:sz w:val="26"/>
          <w:szCs w:val="26"/>
        </w:rPr>
        <w:t xml:space="preserve"> yaparak Yeni Kayıt İşlemlerinde bulunan tüm bilgi girişleri yapılır, kaydedilir.</w:t>
      </w:r>
    </w:p>
    <w:p w:rsidR="00D12060" w:rsidRPr="003B09D3" w:rsidRDefault="00D12060" w:rsidP="00D12060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b/>
          <w:sz w:val="26"/>
          <w:szCs w:val="26"/>
          <w:u w:val="single"/>
        </w:rPr>
        <w:t>3-Kesin kayıt:</w:t>
      </w:r>
      <w:r w:rsidR="00395ACC">
        <w:rPr>
          <w:sz w:val="26"/>
          <w:szCs w:val="26"/>
        </w:rPr>
        <w:t xml:space="preserve"> 30</w:t>
      </w:r>
      <w:r w:rsidR="007A4E96">
        <w:rPr>
          <w:sz w:val="26"/>
          <w:szCs w:val="26"/>
        </w:rPr>
        <w:t>/07/2018-03/08</w:t>
      </w:r>
      <w:r w:rsidR="00585D26">
        <w:rPr>
          <w:sz w:val="26"/>
          <w:szCs w:val="26"/>
        </w:rPr>
        <w:t>/2018</w:t>
      </w:r>
      <w:r w:rsidRPr="003B09D3">
        <w:rPr>
          <w:sz w:val="26"/>
          <w:szCs w:val="26"/>
        </w:rPr>
        <w:t xml:space="preserve"> tarihlerinde öğrenci işleri biriminde kayıt evrakları teslim edilir. </w:t>
      </w:r>
    </w:p>
    <w:p w:rsidR="00D12060" w:rsidRDefault="00D12060" w:rsidP="00D12060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sz w:val="26"/>
          <w:szCs w:val="26"/>
        </w:rPr>
        <w:t xml:space="preserve">( Harcını yatırdığına dair </w:t>
      </w:r>
      <w:proofErr w:type="gramStart"/>
      <w:r w:rsidRPr="003B09D3">
        <w:rPr>
          <w:sz w:val="26"/>
          <w:szCs w:val="26"/>
        </w:rPr>
        <w:t>dekont</w:t>
      </w:r>
      <w:proofErr w:type="gramEnd"/>
      <w:r w:rsidRPr="003B09D3">
        <w:rPr>
          <w:sz w:val="26"/>
          <w:szCs w:val="26"/>
        </w:rPr>
        <w:t>, 6 fotoğraf, Nüfus cüzdanı fotokopisi ile kayıt yapılacaktır)</w:t>
      </w:r>
    </w:p>
    <w:p w:rsidR="00AC1810" w:rsidRDefault="00AC1810" w:rsidP="00D12060">
      <w:pPr>
        <w:spacing w:after="0" w:line="240" w:lineRule="auto"/>
        <w:ind w:left="360"/>
        <w:rPr>
          <w:sz w:val="26"/>
          <w:szCs w:val="26"/>
        </w:rPr>
      </w:pPr>
    </w:p>
    <w:tbl>
      <w:tblPr>
        <w:tblW w:w="157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780"/>
        <w:gridCol w:w="2670"/>
        <w:gridCol w:w="760"/>
        <w:gridCol w:w="951"/>
        <w:gridCol w:w="890"/>
        <w:gridCol w:w="860"/>
        <w:gridCol w:w="3180"/>
        <w:gridCol w:w="551"/>
        <w:gridCol w:w="1034"/>
        <w:gridCol w:w="2440"/>
      </w:tblGrid>
      <w:tr w:rsidR="007A4E96" w:rsidRPr="007A4E96" w:rsidTr="00395ACC">
        <w:trPr>
          <w:trHeight w:val="4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SIRA NO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BAŞVURDUĞU PROG.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GNO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ÖSYS Puanı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 Düşük ÖSYS Puanı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YGS Puanı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GELDİĞİ OKUL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KONT.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SONUÇ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KAYDOLACAĞI PROG.</w:t>
            </w:r>
          </w:p>
        </w:tc>
      </w:tr>
      <w:tr w:rsidR="007A4E96" w:rsidRPr="007A4E96" w:rsidTr="00395AC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BERKANT KÜRSÜZ</w:t>
            </w:r>
          </w:p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2017707067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BİLGİSAYAR PROGRAMCILIĞI ÖÖ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2,61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297,47433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251,7858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3,5238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İSTANBUL AYDIN ÜNV. ANADOLU BİL MYO.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1.SIRADA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BİLGİSAYAR PROGRAMCILIĞI ÖÖ</w:t>
            </w:r>
          </w:p>
        </w:tc>
      </w:tr>
      <w:tr w:rsidR="007A4E96" w:rsidRPr="007A4E96" w:rsidTr="00395AC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5ACC">
              <w:rPr>
                <w:rFonts w:ascii="Calibri" w:eastAsia="Times New Roman" w:hAnsi="Calibri" w:cs="Calibri"/>
                <w:sz w:val="16"/>
                <w:szCs w:val="16"/>
              </w:rPr>
              <w:t>BERK YILDIZKAYA</w:t>
            </w:r>
          </w:p>
          <w:p w:rsidR="00367A0A" w:rsidRPr="00395ACC" w:rsidRDefault="00367A0A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7A0A">
              <w:rPr>
                <w:rFonts w:ascii="Calibri" w:eastAsia="Times New Roman" w:hAnsi="Calibri" w:cs="Calibri"/>
                <w:sz w:val="16"/>
                <w:szCs w:val="16"/>
              </w:rPr>
              <w:t>2017730065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395ACC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395ACC">
              <w:rPr>
                <w:rFonts w:ascii="Calibri" w:eastAsia="Times New Roman" w:hAnsi="Calibri" w:cs="Calibri"/>
                <w:sz w:val="14"/>
                <w:szCs w:val="14"/>
              </w:rPr>
              <w:t>BİLGİSAYAR PROGRAMCILIĞI İÖ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395ACC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5ACC">
              <w:rPr>
                <w:rFonts w:ascii="Calibri" w:eastAsia="Times New Roman" w:hAnsi="Calibri" w:cs="Calibri"/>
                <w:sz w:val="16"/>
                <w:szCs w:val="16"/>
              </w:rPr>
              <w:t>2,83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395ACC" w:rsidRDefault="00395ACC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5ACC">
              <w:rPr>
                <w:rFonts w:ascii="Calibri" w:eastAsia="Times New Roman" w:hAnsi="Calibri" w:cs="Calibri"/>
                <w:sz w:val="16"/>
                <w:szCs w:val="16"/>
              </w:rPr>
              <w:t>228,48604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395ACC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5ACC">
              <w:rPr>
                <w:rFonts w:ascii="Calibri" w:eastAsia="Times New Roman" w:hAnsi="Calibri" w:cs="Calibri"/>
                <w:sz w:val="16"/>
                <w:szCs w:val="16"/>
              </w:rPr>
              <w:t>232,0275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395ACC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395ACC">
              <w:rPr>
                <w:rFonts w:ascii="Calibri" w:eastAsia="Times New Roman" w:hAnsi="Calibri" w:cs="Calibri"/>
                <w:sz w:val="14"/>
                <w:szCs w:val="14"/>
              </w:rPr>
              <w:t>2,</w:t>
            </w:r>
            <w:r w:rsidR="00395ACC" w:rsidRPr="00395ACC">
              <w:rPr>
                <w:rFonts w:ascii="Calibri" w:eastAsia="Times New Roman" w:hAnsi="Calibri" w:cs="Calibri"/>
                <w:sz w:val="14"/>
                <w:szCs w:val="14"/>
              </w:rPr>
              <w:t>7592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395ACC" w:rsidRDefault="007A4E96" w:rsidP="00DE4B7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395ACC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  <w:r w:rsidR="00395ACC" w:rsidRPr="00395ACC">
              <w:rPr>
                <w:rFonts w:ascii="Calibri" w:eastAsia="Times New Roman" w:hAnsi="Calibri" w:cs="Calibri"/>
                <w:sz w:val="14"/>
                <w:szCs w:val="14"/>
              </w:rPr>
              <w:t xml:space="preserve">EGE ÜNV. </w:t>
            </w:r>
            <w:r w:rsidR="00DE4B75">
              <w:rPr>
                <w:rFonts w:ascii="Calibri" w:eastAsia="Times New Roman" w:hAnsi="Calibri" w:cs="Calibri"/>
                <w:sz w:val="14"/>
                <w:szCs w:val="14"/>
              </w:rPr>
              <w:t xml:space="preserve"> BERGAMA </w:t>
            </w:r>
            <w:r w:rsidR="00395ACC" w:rsidRPr="00395ACC">
              <w:rPr>
                <w:rFonts w:ascii="Calibri" w:eastAsia="Times New Roman" w:hAnsi="Calibri" w:cs="Calibri"/>
                <w:sz w:val="14"/>
                <w:szCs w:val="14"/>
              </w:rPr>
              <w:t>MYO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395ACC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5AC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AC4F20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395ACC" w:rsidRDefault="00395ACC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5ACC">
              <w:rPr>
                <w:rFonts w:ascii="Calibri" w:eastAsia="Times New Roman" w:hAnsi="Calibri" w:cs="Calibri"/>
                <w:sz w:val="16"/>
                <w:szCs w:val="16"/>
              </w:rPr>
              <w:t>1.SIRADA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395ACC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395ACC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  <w:r w:rsidR="00395ACC" w:rsidRPr="00395ACC">
              <w:rPr>
                <w:rFonts w:ascii="Calibri" w:eastAsia="Times New Roman" w:hAnsi="Calibri" w:cs="Calibri"/>
                <w:sz w:val="14"/>
                <w:szCs w:val="14"/>
              </w:rPr>
              <w:t>BİLGİSAYAR PROGRAMCILIĞI İÖ</w:t>
            </w:r>
          </w:p>
        </w:tc>
      </w:tr>
      <w:tr w:rsidR="007A4E96" w:rsidRPr="007A4E96" w:rsidTr="00395AC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CENGİZ HAKAN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BİLGİSAYAR PROGRAMCILIĞI ÖÖ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2,71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233,79064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251,7858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2,3501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YERLEŞEMEDİ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7A4E96" w:rsidRPr="007A4E96" w:rsidTr="00395AC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ŞEYMA SAZ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BÜRO YÖNETİMİ VE YÖNETİCİ ASİSTANLIĞI ÖÖ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3,12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188,36476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261,9766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1,6478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(%10 Belgesi Var)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YERLEŞEMEDİ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7A4E96" w:rsidRPr="007A4E96" w:rsidTr="00395AC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YASİN KIRMIZIYILDIZ</w:t>
            </w:r>
          </w:p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2017773033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ELEKTRONİK TEKNOLOJİSİ İÖ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2,58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259,98781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172,66632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4,3264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AYDIN ADNAN MENDERES ÜNV. AYDIN MYO.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1.SIRADA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ELEKTRONİK TEKNOLOJİSİ İÖ</w:t>
            </w:r>
          </w:p>
        </w:tc>
      </w:tr>
      <w:tr w:rsidR="007A4E96" w:rsidRPr="007A4E96" w:rsidTr="00395AC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GONCA ÇELİKTAŞ</w:t>
            </w:r>
          </w:p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2017682059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İNŞAAT TEKNOLOJİSİ İÖ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3,05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233,28707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242,77565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2,8602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MUĞLA SITKI KOÇMAN ÜNV. MUĞLA MYO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1.SIRADA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İNŞAAT TEKNOLOJİSİ İÖ</w:t>
            </w:r>
          </w:p>
        </w:tc>
      </w:tr>
      <w:tr w:rsidR="007A4E96" w:rsidRPr="007A4E96" w:rsidTr="00395AC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BAHADIR CEMRE CEYLAN</w:t>
            </w:r>
          </w:p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2017706066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MAKİNE RESİM VE KONSTRÜKSİYON ÖÖ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2,62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180,49796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183,83738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2,5532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AYDIN ADNAN MENDERES ÜNV. AYDIN MYO.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1.SIRADA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MAKİNE RESİM VE KONSTRÜKSİYON ÖÖ</w:t>
            </w:r>
          </w:p>
        </w:tc>
      </w:tr>
      <w:tr w:rsidR="007A4E96" w:rsidRPr="007A4E96" w:rsidTr="00395AC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SİMGE ÇAMGÖZ</w:t>
            </w:r>
          </w:p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2017778096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MUHASEBE VE VERGİ UYGULAMALARI ÖÖ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221,42429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231,51722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3,1881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MANİSA CELAL BAYAR ÜNİVERSİTESİ AHMETLİ MYO.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1.SIRADA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MUHASEBE VE VERGİ UYGULAMALARI ÖÖ</w:t>
            </w:r>
          </w:p>
        </w:tc>
      </w:tr>
      <w:tr w:rsidR="007A4E96" w:rsidRPr="007A4E96" w:rsidTr="00395AC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İNCİ ERKAN</w:t>
            </w:r>
          </w:p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2017778097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MUHASEBE VE VERGİ UYGULAMALARI ÖÖ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3,17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203,39254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231,51722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2,6075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YALOVA ÜNV. ÇINARCIK MYO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2.SIRADA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MUHASEBE VE VERGİ UYGULAMALARI ÖÖ</w:t>
            </w:r>
          </w:p>
        </w:tc>
      </w:tr>
      <w:tr w:rsidR="007A4E96" w:rsidRPr="007A4E96" w:rsidTr="00395AC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OSMAN TUĞAY ÜSTEL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2017728074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SAĞLIK KURUMLARI İŞLETMECİLİĞİ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3,35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257,81453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245,54719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3,5953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SAĞLIK BİLİMLERİ ÜNV. GÜLHANE SAĞLIK MYO.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1.SIRADA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SAĞLIK KURUMLARI İŞLETMECİLİĞİ </w:t>
            </w:r>
          </w:p>
        </w:tc>
      </w:tr>
      <w:tr w:rsidR="007A4E96" w:rsidRPr="007A4E96" w:rsidTr="00395AC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MUSTAFA GÖKTUĞ GEZER</w:t>
            </w:r>
          </w:p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2017728075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 xml:space="preserve">SAĞLIK KURUMLARI İŞLETMECİLİĞİ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3,17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227,76628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245,54719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2,8144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PAMUKKALE ÜNV. ÇİVRİL ATASAY KAMER MYO.              (%10 Belgesi Var)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2.SIRADA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 xml:space="preserve">SAĞLIK KURUMLARI İŞLETMECİLİĞİ  </w:t>
            </w:r>
          </w:p>
        </w:tc>
      </w:tr>
      <w:tr w:rsidR="007A4E96" w:rsidRPr="007A4E96" w:rsidTr="00395AC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MELİKE IŞIK</w:t>
            </w:r>
          </w:p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2017696092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TURİZM VE OTEL İŞLETMECİLİĞİ ÖÖ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3,56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216,75269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235,74901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3,1801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KIRIKKAKE ÜNV. FATMA ŞENSES SOSYAL BİLİMLER MYO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1.SIRADA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TURİZM VE OTEL İŞLETMECİLİĞİ ÖÖ</w:t>
            </w:r>
          </w:p>
        </w:tc>
      </w:tr>
      <w:tr w:rsidR="007A4E96" w:rsidRPr="007A4E96" w:rsidTr="00395AC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ÜMİT HAKAN CESSUR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 xml:space="preserve">TURİZM VE OTEL İŞLETMECİLİĞİ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3,17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176,47968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235,74901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1,9846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YERLEŞEMEDİ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7A4E96" w:rsidRPr="007A4E96" w:rsidTr="00395AC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AYLİN ERTAŞ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 xml:space="preserve">YEREL YÖNETİMLER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2,27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225,44074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267,41361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1,4305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YERLEŞEMEDİ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7A4E96" w:rsidRPr="007A4E96" w:rsidTr="00395AC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İBRAHİM BALIKÇI</w:t>
            </w:r>
          </w:p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2017742073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YEREL YÖNETİMLER İÖ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3,54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252,84478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251,56233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3,5656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MUĞLA SITKI KOÇMAN ÜNV. MUĞLA MYO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96" w:rsidRPr="007A4E96" w:rsidRDefault="007A4E96" w:rsidP="007A4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4E96">
              <w:rPr>
                <w:rFonts w:ascii="Calibri" w:eastAsia="Times New Roman" w:hAnsi="Calibri" w:cs="Calibri"/>
                <w:sz w:val="16"/>
                <w:szCs w:val="16"/>
              </w:rPr>
              <w:t>1.SIRADA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96" w:rsidRPr="007A4E96" w:rsidRDefault="007A4E96" w:rsidP="007A4E96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A4E96">
              <w:rPr>
                <w:rFonts w:ascii="Calibri" w:eastAsia="Times New Roman" w:hAnsi="Calibri" w:cs="Calibri"/>
                <w:sz w:val="14"/>
                <w:szCs w:val="14"/>
              </w:rPr>
              <w:t>YEREL YÖNETİMLER İÖ</w:t>
            </w:r>
          </w:p>
        </w:tc>
      </w:tr>
    </w:tbl>
    <w:p w:rsidR="00AC1810" w:rsidRDefault="00AC1810" w:rsidP="00D12060">
      <w:pPr>
        <w:spacing w:after="0" w:line="240" w:lineRule="auto"/>
        <w:ind w:left="360"/>
        <w:rPr>
          <w:sz w:val="26"/>
          <w:szCs w:val="26"/>
        </w:rPr>
      </w:pPr>
    </w:p>
    <w:sectPr w:rsidR="00AC1810" w:rsidSect="00AC1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60"/>
    <w:rsid w:val="0009767B"/>
    <w:rsid w:val="00162216"/>
    <w:rsid w:val="002002EA"/>
    <w:rsid w:val="002E5EEF"/>
    <w:rsid w:val="00367A0A"/>
    <w:rsid w:val="003902FE"/>
    <w:rsid w:val="00394763"/>
    <w:rsid w:val="00395ACC"/>
    <w:rsid w:val="00477EE2"/>
    <w:rsid w:val="00585D26"/>
    <w:rsid w:val="006E1294"/>
    <w:rsid w:val="007A364F"/>
    <w:rsid w:val="007A4E96"/>
    <w:rsid w:val="008E7BF4"/>
    <w:rsid w:val="008F1A24"/>
    <w:rsid w:val="00AC1810"/>
    <w:rsid w:val="00AC4F20"/>
    <w:rsid w:val="00C164F5"/>
    <w:rsid w:val="00D12060"/>
    <w:rsid w:val="00DE4B75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07E8"/>
  <w15:docId w15:val="{172DE256-2050-4519-BEB1-AF041A83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06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206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Zihni AKSOYEK</cp:lastModifiedBy>
  <cp:revision>2</cp:revision>
  <dcterms:created xsi:type="dcterms:W3CDTF">2018-07-30T07:25:00Z</dcterms:created>
  <dcterms:modified xsi:type="dcterms:W3CDTF">2018-07-30T07:25:00Z</dcterms:modified>
</cp:coreProperties>
</file>